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F4" w:rsidRDefault="00FE0EF4" w:rsidP="005B2E0C">
      <w:pPr>
        <w:pStyle w:val="a5"/>
        <w:widowControl w:val="0"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</w:p>
    <w:p w:rsidR="00264138" w:rsidRPr="001C4EE5" w:rsidRDefault="001C4EE5" w:rsidP="001C4EE5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FE0EF4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20E89">
        <w:rPr>
          <w:sz w:val="28"/>
          <w:szCs w:val="28"/>
        </w:rPr>
        <w:t xml:space="preserve">                       </w:t>
      </w:r>
      <w:r w:rsidR="00264138" w:rsidRPr="001C4EE5">
        <w:rPr>
          <w:sz w:val="28"/>
          <w:szCs w:val="28"/>
        </w:rPr>
        <w:t>Приложение 3</w:t>
      </w:r>
    </w:p>
    <w:p w:rsidR="00264138" w:rsidRPr="00FE0EF4" w:rsidRDefault="00264138" w:rsidP="00264138">
      <w:pPr>
        <w:pStyle w:val="a5"/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E0EF4">
        <w:rPr>
          <w:sz w:val="28"/>
          <w:szCs w:val="28"/>
        </w:rPr>
        <w:t xml:space="preserve">                                                                                                                                                    к пояснительной записке</w:t>
      </w:r>
    </w:p>
    <w:p w:rsidR="00264138" w:rsidRPr="00FE0EF4" w:rsidRDefault="00264138" w:rsidP="00264138">
      <w:pPr>
        <w:pStyle w:val="a5"/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264138" w:rsidRPr="00FE0EF4" w:rsidRDefault="00264138" w:rsidP="00264138">
      <w:pPr>
        <w:pStyle w:val="a5"/>
        <w:widowControl w:val="0"/>
        <w:autoSpaceDE w:val="0"/>
        <w:autoSpaceDN w:val="0"/>
        <w:adjustRightInd w:val="0"/>
        <w:spacing w:line="360" w:lineRule="exact"/>
        <w:ind w:firstLine="709"/>
        <w:jc w:val="center"/>
        <w:rPr>
          <w:sz w:val="28"/>
          <w:szCs w:val="28"/>
        </w:rPr>
      </w:pPr>
      <w:r w:rsidRPr="00FE0EF4">
        <w:rPr>
          <w:sz w:val="28"/>
          <w:szCs w:val="28"/>
        </w:rPr>
        <w:t>Финансовое обеспечение реализации Государственной программы Пермского края</w:t>
      </w:r>
    </w:p>
    <w:p w:rsidR="00264138" w:rsidRPr="00FE0EF4" w:rsidRDefault="00264138" w:rsidP="00264138">
      <w:pPr>
        <w:pStyle w:val="a5"/>
        <w:widowControl w:val="0"/>
        <w:autoSpaceDE w:val="0"/>
        <w:autoSpaceDN w:val="0"/>
        <w:adjustRightInd w:val="0"/>
        <w:spacing w:line="360" w:lineRule="exact"/>
        <w:ind w:firstLine="709"/>
        <w:jc w:val="center"/>
        <w:rPr>
          <w:sz w:val="28"/>
          <w:szCs w:val="28"/>
        </w:rPr>
      </w:pPr>
      <w:r w:rsidRPr="00FE0EF4">
        <w:rPr>
          <w:sz w:val="28"/>
          <w:szCs w:val="28"/>
        </w:rPr>
        <w:t>«Образовани</w:t>
      </w:r>
      <w:r w:rsidR="00320E89">
        <w:rPr>
          <w:sz w:val="28"/>
          <w:szCs w:val="28"/>
        </w:rPr>
        <w:t>е и молодежная политика» на 2021</w:t>
      </w:r>
      <w:bookmarkStart w:id="0" w:name="_GoBack"/>
      <w:bookmarkEnd w:id="0"/>
      <w:r w:rsidRPr="00FE0EF4">
        <w:rPr>
          <w:sz w:val="28"/>
          <w:szCs w:val="28"/>
        </w:rPr>
        <w:t>-2024 годы</w:t>
      </w:r>
    </w:p>
    <w:p w:rsidR="00264138" w:rsidRDefault="00264138" w:rsidP="00264138">
      <w:pPr>
        <w:pStyle w:val="a5"/>
        <w:widowControl w:val="0"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6155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59"/>
        <w:gridCol w:w="1560"/>
        <w:gridCol w:w="1559"/>
        <w:gridCol w:w="2836"/>
        <w:gridCol w:w="1133"/>
        <w:gridCol w:w="1129"/>
        <w:gridCol w:w="1281"/>
      </w:tblGrid>
      <w:tr w:rsidR="00264138" w:rsidRPr="00BB00FE" w:rsidTr="00B15852">
        <w:trPr>
          <w:trHeight w:val="75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 xml:space="preserve">Наименование Государственной программы, подпрограммы, основного мероприятия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  <w:r w:rsidR="00DE457D">
              <w:rPr>
                <w:b/>
                <w:bCs/>
                <w:color w:val="000000"/>
                <w:sz w:val="22"/>
                <w:szCs w:val="22"/>
              </w:rPr>
              <w:t>, ед. измерения</w:t>
            </w:r>
          </w:p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Значение показателя (изменения</w:t>
            </w:r>
            <w:r w:rsidR="00DE457D"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BB00F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138" w:rsidRPr="00BB00FE" w:rsidRDefault="00264138" w:rsidP="00B1585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Default="008A677B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  <w:p w:rsidR="008A677B" w:rsidRPr="00BB00FE" w:rsidRDefault="008A677B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(582-ПК)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28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</w:tr>
      <w:tr w:rsidR="00264138" w:rsidRPr="00BB00FE" w:rsidTr="00B15852">
        <w:trPr>
          <w:trHeight w:val="7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138" w:rsidRPr="00BB00FE" w:rsidRDefault="00264138" w:rsidP="00B1585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A486D" w:rsidRPr="00BB00FE" w:rsidTr="00B15852">
        <w:trPr>
          <w:trHeight w:val="6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color w:val="000000"/>
                <w:sz w:val="22"/>
                <w:szCs w:val="22"/>
              </w:rPr>
            </w:pPr>
            <w:r w:rsidRPr="00BB00FE">
              <w:rPr>
                <w:color w:val="000000"/>
                <w:sz w:val="22"/>
                <w:szCs w:val="22"/>
              </w:rPr>
              <w:t>Государственная программа Пермского края «Образование и молодёжная политика»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42339418,30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EA7C2F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46165104,9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EA7C2F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44473040,3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EA7C2F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44459224,2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детей и молодежи, ставших победителями и призерами краевых, всероссийских, международных мероприятий (от общей численности участников),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10,5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11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выпускников-</w:t>
            </w:r>
            <w:proofErr w:type="spellStart"/>
            <w:r w:rsidRPr="00BB00FE">
              <w:rPr>
                <w:rFonts w:eastAsiaTheme="minorHAnsi"/>
                <w:lang w:eastAsia="en-US"/>
              </w:rPr>
              <w:t>высокобалльников</w:t>
            </w:r>
            <w:proofErr w:type="spellEnd"/>
            <w:r w:rsidRPr="00BB00FE">
              <w:rPr>
                <w:rFonts w:eastAsiaTheme="minorHAnsi"/>
                <w:lang w:eastAsia="en-US"/>
              </w:rPr>
              <w:t xml:space="preserve">, поступивших на естественно-научные и технические направления подготовки (в общем количестве </w:t>
            </w:r>
            <w:proofErr w:type="spellStart"/>
            <w:r w:rsidRPr="00BB00FE">
              <w:rPr>
                <w:rFonts w:eastAsiaTheme="minorHAnsi"/>
                <w:lang w:eastAsia="en-US"/>
              </w:rPr>
              <w:t>высокобалльников</w:t>
            </w:r>
            <w:proofErr w:type="spellEnd"/>
            <w:r w:rsidRPr="00BB00FE">
              <w:rPr>
                <w:rFonts w:eastAsiaTheme="minorHAnsi"/>
                <w:lang w:eastAsia="en-US"/>
              </w:rPr>
              <w:t xml:space="preserve">, поступивших в образовательные </w:t>
            </w:r>
            <w:r w:rsidRPr="00BB00FE">
              <w:rPr>
                <w:rFonts w:eastAsiaTheme="minorHAnsi"/>
                <w:lang w:eastAsia="en-US"/>
              </w:rPr>
              <w:lastRenderedPageBreak/>
              <w:t>организации высшего образования, расположенные в Пермском крае),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67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67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67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выпускников профессиональных образовательных учреждений, трудоустроившихся и распределившихся по каналам занятости, от общей численности выпускников профессиональных образовательных учреждений,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97,2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97,4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97,6 (0)</w:t>
            </w:r>
          </w:p>
        </w:tc>
      </w:tr>
      <w:tr w:rsidR="00CA486D" w:rsidRPr="00BB00FE" w:rsidTr="00B15852">
        <w:trPr>
          <w:trHeight w:val="31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1 «Общее образование»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33453879,60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34904445,5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35049390,8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35847802,5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детей в возрасте от 3 до 7 лет, получающих услугу дошкольного образования, в общей численности детей, заявившихся на получение услуги дошкольного образования в текущем году,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</w:tr>
      <w:tr w:rsidR="00264138" w:rsidRPr="00BB00FE" w:rsidTr="00B15852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выпускников 11-х классов, получивших аттестаты о среднем образовании,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99,53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99,53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99,53 (0)</w:t>
            </w:r>
          </w:p>
        </w:tc>
      </w:tr>
      <w:tr w:rsidR="00CA486D" w:rsidRPr="00BB00FE" w:rsidTr="00B15852">
        <w:trPr>
          <w:trHeight w:val="94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t xml:space="preserve">1.1 "Предоставление дошкольного, начального общего, основного общего, среднего общего </w:t>
            </w: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образования, дополнительного образования детей в 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32909688,80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34022360,9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34322870,8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34427819,9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6D" w:rsidRPr="00BB00FE" w:rsidRDefault="00CA486D" w:rsidP="00CA486D">
            <w:pPr>
              <w:rPr>
                <w:color w:val="000000"/>
              </w:rPr>
            </w:pPr>
            <w:r w:rsidRPr="00BB00FE">
              <w:rPr>
                <w:color w:val="000000"/>
              </w:rPr>
              <w:t xml:space="preserve">Численность детей дошкольного возраста обучающихся по </w:t>
            </w:r>
            <w:r w:rsidRPr="00BB00FE">
              <w:rPr>
                <w:color w:val="000000"/>
              </w:rPr>
              <w:lastRenderedPageBreak/>
              <w:t>программам  дошкольного образования, чел.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09" w:rsidRDefault="00FB5109" w:rsidP="00CA486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164904</w:t>
            </w:r>
          </w:p>
          <w:p w:rsidR="00CA486D" w:rsidRPr="00BB00FE" w:rsidRDefault="00CA486D" w:rsidP="00CA486D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(-</w:t>
            </w:r>
            <w:r>
              <w:rPr>
                <w:sz w:val="24"/>
                <w:szCs w:val="24"/>
              </w:rPr>
              <w:t>6866</w:t>
            </w:r>
            <w:r w:rsidRPr="00BB00FE">
              <w:rPr>
                <w:sz w:val="24"/>
                <w:szCs w:val="24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109" w:rsidRDefault="00FB5109" w:rsidP="00CA486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164618</w:t>
            </w:r>
          </w:p>
          <w:p w:rsidR="00CA486D" w:rsidRPr="00BB00FE" w:rsidRDefault="00CA486D" w:rsidP="00CA486D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(-</w:t>
            </w:r>
            <w:r>
              <w:rPr>
                <w:sz w:val="24"/>
                <w:szCs w:val="24"/>
              </w:rPr>
              <w:t>7069</w:t>
            </w:r>
            <w:r w:rsidRPr="00BB00FE">
              <w:rPr>
                <w:sz w:val="24"/>
                <w:szCs w:val="24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86D" w:rsidRPr="00BB00FE" w:rsidRDefault="00FB5109" w:rsidP="00CA486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163769</w:t>
            </w:r>
            <w:r w:rsidR="00CA486D" w:rsidRPr="00BB00FE">
              <w:rPr>
                <w:sz w:val="24"/>
                <w:szCs w:val="24"/>
              </w:rPr>
              <w:t xml:space="preserve"> </w:t>
            </w:r>
          </w:p>
          <w:p w:rsidR="00CA486D" w:rsidRPr="00BB00FE" w:rsidRDefault="00CA486D" w:rsidP="00CA486D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(-</w:t>
            </w:r>
            <w:r>
              <w:rPr>
                <w:sz w:val="24"/>
                <w:szCs w:val="24"/>
              </w:rPr>
              <w:t>7918</w:t>
            </w:r>
            <w:r w:rsidRPr="00BB00FE">
              <w:rPr>
                <w:sz w:val="24"/>
                <w:szCs w:val="24"/>
              </w:rPr>
              <w:t>)</w:t>
            </w:r>
          </w:p>
        </w:tc>
      </w:tr>
      <w:tr w:rsidR="00264138" w:rsidRPr="00BB00FE" w:rsidTr="00B15852">
        <w:trPr>
          <w:trHeight w:val="699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</w:rPr>
            </w:pPr>
            <w:r w:rsidRPr="00BB00FE">
              <w:rPr>
                <w:color w:val="000000"/>
              </w:rPr>
              <w:t>Численность детей, обучающихся по программам начального общего, основного общего, среднего общего образования, чел.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FB5109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336020</w:t>
            </w:r>
            <w:r w:rsidR="00264138" w:rsidRPr="00BB00FE">
              <w:rPr>
                <w:sz w:val="24"/>
                <w:szCs w:val="24"/>
              </w:rPr>
              <w:t xml:space="preserve"> (-</w:t>
            </w:r>
            <w:r w:rsidR="00264138">
              <w:rPr>
                <w:sz w:val="24"/>
                <w:szCs w:val="24"/>
              </w:rPr>
              <w:t>238</w:t>
            </w:r>
            <w:r w:rsidR="00264138" w:rsidRPr="00BB00FE">
              <w:rPr>
                <w:sz w:val="24"/>
                <w:szCs w:val="24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FB5109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340206 </w:t>
            </w:r>
            <w:r w:rsidR="00264138" w:rsidRPr="00BB00FE">
              <w:rPr>
                <w:sz w:val="24"/>
                <w:szCs w:val="24"/>
              </w:rPr>
              <w:t>(-</w:t>
            </w:r>
            <w:r w:rsidR="00264138">
              <w:rPr>
                <w:sz w:val="24"/>
                <w:szCs w:val="24"/>
              </w:rPr>
              <w:t>2296)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FB5109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341619</w:t>
            </w:r>
          </w:p>
          <w:p w:rsidR="00264138" w:rsidRPr="00BB00FE" w:rsidRDefault="00264138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(-</w:t>
            </w:r>
            <w:r>
              <w:rPr>
                <w:sz w:val="24"/>
                <w:szCs w:val="24"/>
              </w:rPr>
              <w:t>883</w:t>
            </w:r>
            <w:r w:rsidRPr="00BB00FE">
              <w:rPr>
                <w:sz w:val="24"/>
                <w:szCs w:val="24"/>
              </w:rPr>
              <w:t>)</w:t>
            </w:r>
          </w:p>
        </w:tc>
      </w:tr>
      <w:tr w:rsidR="00264138" w:rsidRPr="00BB00FE" w:rsidTr="00B15852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204AEB" w:rsidRDefault="00204AEB" w:rsidP="00204A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Численность детей в возрасте от 5 до 18 лет, обучающихся по программам дополнительного образования</w:t>
            </w:r>
            <w:r w:rsidR="00264138" w:rsidRPr="00BB00FE">
              <w:rPr>
                <w:color w:val="000000"/>
              </w:rPr>
              <w:t>, чел.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FB5109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  <w:r w:rsidR="00264138" w:rsidRPr="00BB00FE">
              <w:rPr>
                <w:sz w:val="24"/>
                <w:szCs w:val="24"/>
              </w:rPr>
              <w:t xml:space="preserve"> (+43815)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FB5109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302000</w:t>
            </w:r>
            <w:r w:rsidR="00264138" w:rsidRPr="00BB00FE">
              <w:rPr>
                <w:sz w:val="24"/>
                <w:szCs w:val="24"/>
              </w:rPr>
              <w:t xml:space="preserve"> (+45700)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FB5109" w:rsidP="00FB510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305000</w:t>
            </w:r>
            <w:r w:rsidR="00264138" w:rsidRPr="00BB00FE">
              <w:rPr>
                <w:sz w:val="24"/>
                <w:szCs w:val="24"/>
              </w:rPr>
              <w:t xml:space="preserve"> (+48500)</w:t>
            </w:r>
          </w:p>
        </w:tc>
      </w:tr>
      <w:tr w:rsidR="00264138" w:rsidRPr="00BB00FE" w:rsidTr="00B15852">
        <w:trPr>
          <w:trHeight w:val="126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100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pStyle w:val="ConsPlusNormal"/>
              <w:jc w:val="center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100 (0)</w:t>
            </w:r>
          </w:p>
        </w:tc>
      </w:tr>
      <w:tr w:rsidR="00264138" w:rsidRPr="00BB00FE" w:rsidTr="00B15852">
        <w:trPr>
          <w:trHeight w:val="126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t xml:space="preserve">Доля обучающихся 1-4 классов государственных и муниципальных общеобразовательных организаций, обеспеченных бесплатным горячим </w:t>
            </w:r>
            <w:r w:rsidRPr="00BB00FE">
              <w:lastRenderedPageBreak/>
              <w:t>питанием %, из них: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</w:tr>
      <w:tr w:rsidR="00264138" w:rsidRPr="00BB00FE" w:rsidTr="00B15852">
        <w:trPr>
          <w:trHeight w:val="889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</w:pPr>
            <w:r w:rsidRPr="00BB00FE">
              <w:t>в государственных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</w:tr>
      <w:tr w:rsidR="00264138" w:rsidRPr="00BB00FE" w:rsidTr="00B15852">
        <w:trPr>
          <w:trHeight w:val="126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</w:pPr>
            <w:r w:rsidRPr="00BB00FE">
              <w:t>в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</w:t>
            </w:r>
          </w:p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(0)</w:t>
            </w:r>
          </w:p>
        </w:tc>
      </w:tr>
      <w:tr w:rsidR="00CA486D" w:rsidRPr="00BB00FE" w:rsidTr="00B15852">
        <w:trPr>
          <w:trHeight w:val="266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t>1.2. "Мероприятия в сфере дошкольного, начального общего, основного общего, среднего общего образования, дополнительного образования детей"</w:t>
            </w:r>
          </w:p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306550,50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508710,8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547132,5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625935,0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B00FE">
              <w:rPr>
                <w:rFonts w:eastAsiaTheme="minorHAnsi"/>
                <w:lang w:eastAsia="en-US"/>
              </w:rPr>
              <w:t>Доля детей, обучающихся по программам начального общего, основного общего и среднего общего образования и занимающихся техническим творчеством в школах и учреждениях дополнительного образования, от общей численности обучающихся в общеобразовательных организациях и учреждениях дополнительного образования</w:t>
            </w:r>
            <w:r w:rsidRPr="00BB00FE">
              <w:rPr>
                <w:color w:val="000000"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6,2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6,3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6,4 (0)</w:t>
            </w:r>
          </w:p>
        </w:tc>
      </w:tr>
      <w:tr w:rsidR="00264138" w:rsidRPr="00BB00FE" w:rsidTr="00B15852">
        <w:trPr>
          <w:trHeight w:val="266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bCs/>
              </w:rPr>
            </w:pPr>
            <w:r w:rsidRPr="00BB00FE">
              <w:rPr>
                <w:bCs/>
              </w:rPr>
              <w:t xml:space="preserve">Доля детей-инвалидов, которым созданы </w:t>
            </w:r>
            <w:r w:rsidRPr="00BB00FE">
              <w:rPr>
                <w:bCs/>
              </w:rPr>
              <w:lastRenderedPageBreak/>
              <w:t>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</w:tr>
      <w:tr w:rsidR="00264138" w:rsidRPr="00BB00FE" w:rsidTr="00B15852">
        <w:trPr>
          <w:trHeight w:val="266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bCs/>
              </w:rPr>
            </w:pPr>
            <w:r w:rsidRPr="00BB00FE">
              <w:rPr>
                <w:bCs/>
              </w:rPr>
              <w:t>Доля выпускников-инвалидов 9 и 11 классов, охваченных профессиональной работой, в общей численности выпускников-инвалидов,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</w:tr>
      <w:tr w:rsidR="00264138" w:rsidRPr="00BB00FE" w:rsidTr="00B15852">
        <w:trPr>
          <w:trHeight w:val="266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bCs/>
              </w:rPr>
            </w:pPr>
            <w:r w:rsidRPr="00BB00FE">
              <w:rPr>
                <w:bCs/>
              </w:rPr>
              <w:t>Доля детей-инвалидов в возрасте от 5 до 18 лет, получающих дополнительное образование, от общей численности детей-инвалидов такого возраста,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50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55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55 (0)</w:t>
            </w:r>
          </w:p>
        </w:tc>
      </w:tr>
      <w:tr w:rsidR="00264138" w:rsidRPr="00BB00FE" w:rsidTr="00B15852">
        <w:trPr>
          <w:trHeight w:val="266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bCs/>
              </w:rPr>
            </w:pPr>
            <w:r w:rsidRPr="00BB00FE">
              <w:rPr>
                <w:bCs/>
              </w:rPr>
              <w:t>Доля детей-инвалидов в возрасте от 1,5 до 7 лет, охваченных дошкольным образованием, от общей численности детей-инвалидов такого возраста</w:t>
            </w:r>
            <w:r w:rsidR="009A0937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</w:tr>
      <w:tr w:rsidR="00CA486D" w:rsidRPr="00BB00FE" w:rsidTr="00B15852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1.3. «Меры государственной поддержки в сфере общего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3945,40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4421,0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color w:val="000000"/>
              </w:rPr>
            </w:pPr>
            <w:r w:rsidRPr="00BB00FE">
              <w:rPr>
                <w:color w:val="000000"/>
              </w:rPr>
              <w:t>Доля получателей мер социальной поддержки в сфере общего образования от числа имеющих право на получение данных мер,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</w:tr>
      <w:tr w:rsidR="00CA486D" w:rsidRPr="00BB00FE" w:rsidTr="00B15852">
        <w:trPr>
          <w:trHeight w:val="63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rPr>
                <w:i/>
                <w:color w:val="000000"/>
                <w:sz w:val="22"/>
                <w:szCs w:val="22"/>
              </w:rPr>
            </w:pPr>
            <w:r w:rsidRPr="00BB00FE">
              <w:rPr>
                <w:i/>
                <w:color w:val="000000"/>
                <w:sz w:val="22"/>
                <w:szCs w:val="22"/>
              </w:rPr>
              <w:t>1.4.Федеральный проект "Успех каждого ребенка"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46370C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97345,20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29043B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7838,0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29043B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7689,6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29043B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8687,7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86D" w:rsidRPr="00BB00FE" w:rsidRDefault="00CA486D" w:rsidP="00CA486D">
            <w:r w:rsidRPr="00BB00FE">
              <w:t>Охват детей деятельностью региональных центров выявления, поддержки и развития способностей и талантов у детей и молодежи, технопарков "</w:t>
            </w:r>
            <w:proofErr w:type="spellStart"/>
            <w:r w:rsidRPr="00BB00FE">
              <w:t>Кванториум</w:t>
            </w:r>
            <w:proofErr w:type="spellEnd"/>
            <w:r w:rsidRPr="00BB00FE">
              <w:t>" и центров "IT-куб"</w:t>
            </w:r>
            <w:r w:rsidR="00765FDD"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8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BB00FE">
              <w:rPr>
                <w:bCs/>
              </w:rPr>
              <w:t>10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10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r w:rsidRPr="00BB00FE"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</w:t>
            </w:r>
            <w:r w:rsidR="009A0937"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30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30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37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  <w:r w:rsidR="009A0937">
              <w:rPr>
                <w:sz w:val="24"/>
                <w:szCs w:val="24"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78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79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80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  <w:r w:rsidR="009A0937">
              <w:rPr>
                <w:sz w:val="24"/>
                <w:szCs w:val="24"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 (0)</w:t>
            </w:r>
          </w:p>
        </w:tc>
      </w:tr>
      <w:tr w:rsidR="00CA486D" w:rsidRPr="00BB00FE" w:rsidTr="00B15852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rPr>
                <w:i/>
                <w:color w:val="000000"/>
                <w:sz w:val="22"/>
                <w:szCs w:val="22"/>
              </w:rPr>
            </w:pPr>
            <w:r w:rsidRPr="00BB00FE">
              <w:rPr>
                <w:i/>
                <w:color w:val="000000"/>
                <w:sz w:val="22"/>
                <w:szCs w:val="22"/>
              </w:rPr>
              <w:t>1.7. Федеральный проект «Современная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70360A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14604,10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29043B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59306,2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29043B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65655,1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550568,0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bCs/>
              </w:rPr>
            </w:pPr>
            <w:r w:rsidRPr="00BB00FE">
              <w:rPr>
                <w:bCs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 w:rsidR="009A0937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20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30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40 (0)</w:t>
            </w:r>
          </w:p>
        </w:tc>
      </w:tr>
      <w:tr w:rsidR="00CA486D" w:rsidRPr="00BB00FE" w:rsidTr="00B15852">
        <w:trPr>
          <w:trHeight w:val="6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rPr>
                <w:i/>
                <w:color w:val="000000"/>
                <w:sz w:val="22"/>
                <w:szCs w:val="22"/>
              </w:rPr>
            </w:pPr>
            <w:r w:rsidRPr="00BB00FE">
              <w:rPr>
                <w:i/>
                <w:color w:val="000000"/>
                <w:sz w:val="22"/>
                <w:szCs w:val="22"/>
              </w:rPr>
              <w:t>1.10. Федеральный проект «Цифровая образовательная среда»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121745,60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301808,6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101621,8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230370,9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86D" w:rsidRPr="00BB00FE" w:rsidRDefault="00CA486D" w:rsidP="00CA486D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</w:t>
            </w:r>
            <w:r w:rsidRPr="00BB00FE">
              <w:rPr>
                <w:sz w:val="24"/>
                <w:szCs w:val="24"/>
              </w:rPr>
              <w:lastRenderedPageBreak/>
              <w:t>образовательной среды</w:t>
            </w:r>
            <w:r w:rsidR="009A0937">
              <w:rPr>
                <w:sz w:val="24"/>
                <w:szCs w:val="24"/>
              </w:rPr>
              <w:t>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lastRenderedPageBreak/>
              <w:t>10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20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  <w:r w:rsidR="009A0937">
              <w:rPr>
                <w:sz w:val="24"/>
                <w:szCs w:val="24"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20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30 (0)</w:t>
            </w:r>
          </w:p>
        </w:tc>
      </w:tr>
      <w:tr w:rsidR="00264138" w:rsidRPr="00BB00FE" w:rsidTr="00B15852">
        <w:trPr>
          <w:trHeight w:val="630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="009A0937">
              <w:rPr>
                <w:sz w:val="24"/>
                <w:szCs w:val="24"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20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40 (0)</w:t>
            </w:r>
          </w:p>
        </w:tc>
      </w:tr>
      <w:tr w:rsidR="00CA486D" w:rsidRPr="00BB00FE" w:rsidTr="00B15852">
        <w:trPr>
          <w:trHeight w:val="31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Подпрограмма 2. Профессиональное образование и наука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4476275,30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4975679,5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5072710,7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A486D" w:rsidRDefault="005C4908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5086654,0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 xml:space="preserve">Доля выпускников школ с высокими баллами ЕГЭ (225 и более в сумме по трем предметам), поступивших в образовательные организации высшего образования, расположенные в Пермском крае, от общей </w:t>
            </w:r>
            <w:proofErr w:type="gramStart"/>
            <w:r w:rsidRPr="00BB00FE">
              <w:rPr>
                <w:rFonts w:eastAsiaTheme="minorHAnsi"/>
                <w:lang w:eastAsia="en-US"/>
              </w:rPr>
              <w:t>численности</w:t>
            </w:r>
            <w:proofErr w:type="gramEnd"/>
            <w:r w:rsidRPr="00BB00FE">
              <w:rPr>
                <w:rFonts w:eastAsiaTheme="minorHAnsi"/>
                <w:lang w:eastAsia="en-US"/>
              </w:rPr>
              <w:t xml:space="preserve"> </w:t>
            </w:r>
            <w:r w:rsidRPr="00BB00FE">
              <w:rPr>
                <w:rFonts w:eastAsiaTheme="minorHAnsi"/>
                <w:lang w:eastAsia="en-US"/>
              </w:rPr>
              <w:lastRenderedPageBreak/>
              <w:t>поступивших в образовательные организации высшего образования, расположенные в Пермском крае, %</w:t>
            </w:r>
          </w:p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30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30 (0)</w:t>
            </w:r>
          </w:p>
        </w:tc>
      </w:tr>
      <w:tr w:rsidR="00264138" w:rsidRPr="00BB00FE" w:rsidTr="00B15852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color w:val="000000"/>
              </w:rPr>
              <w:t> </w:t>
            </w:r>
            <w:r w:rsidRPr="00BB00FE">
              <w:rPr>
                <w:rFonts w:eastAsiaTheme="minorHAnsi"/>
                <w:lang w:eastAsia="en-US"/>
              </w:rPr>
              <w:t xml:space="preserve">Количество публикаций статей в изданиях, входящих в международные системы научного цитирования </w:t>
            </w:r>
            <w:proofErr w:type="spellStart"/>
            <w:r w:rsidRPr="00BB00FE">
              <w:rPr>
                <w:rFonts w:eastAsiaTheme="minorHAnsi"/>
                <w:lang w:eastAsia="en-US"/>
              </w:rPr>
              <w:t>Web</w:t>
            </w:r>
            <w:proofErr w:type="spellEnd"/>
            <w:r w:rsidRPr="00BB00FE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B00FE">
              <w:rPr>
                <w:rFonts w:eastAsiaTheme="minorHAnsi"/>
                <w:lang w:eastAsia="en-US"/>
              </w:rPr>
              <w:t>of</w:t>
            </w:r>
            <w:proofErr w:type="spellEnd"/>
            <w:r w:rsidRPr="00BB00FE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BB00FE">
              <w:rPr>
                <w:rFonts w:eastAsiaTheme="minorHAnsi"/>
                <w:lang w:eastAsia="en-US"/>
              </w:rPr>
              <w:t>Science</w:t>
            </w:r>
            <w:proofErr w:type="spellEnd"/>
            <w:r w:rsidRPr="00BB00FE">
              <w:rPr>
                <w:rFonts w:eastAsiaTheme="minorHAnsi"/>
                <w:lang w:eastAsia="en-US"/>
              </w:rPr>
              <w:t>, SCOPUS, подготовленных пермскими учеными в течение года, ед.</w:t>
            </w:r>
          </w:p>
          <w:p w:rsidR="00264138" w:rsidRPr="00BB00FE" w:rsidRDefault="00264138" w:rsidP="00B15852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900 (0) </w:t>
            </w:r>
          </w:p>
        </w:tc>
      </w:tr>
      <w:tr w:rsidR="00264138" w:rsidRPr="00BB00FE" w:rsidTr="00B15852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профессиональных образовательных учреждений, реализующих направления подготовки из перечня ТОП-50 наиболее востребованных, новых и перспективных профессий и специальностей, в общем количестве профессиональных образовательных организаций,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73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75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75 (0)</w:t>
            </w:r>
          </w:p>
        </w:tc>
      </w:tr>
      <w:tr w:rsidR="00CA486D" w:rsidRPr="00BB00FE" w:rsidTr="00B15852">
        <w:trPr>
          <w:trHeight w:val="419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t xml:space="preserve">2.1. Предоставление </w:t>
            </w: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профессионального образования по образовательным программам профессионального образования и профессионального обучения в профессиональных 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3577374,00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3914039,2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4005681,0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4018186,7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color w:val="000000"/>
              </w:rPr>
            </w:pPr>
            <w:r w:rsidRPr="00BB00FE">
              <w:rPr>
                <w:color w:val="000000"/>
              </w:rPr>
              <w:t xml:space="preserve">Доля обучающихся, </w:t>
            </w:r>
            <w:r w:rsidRPr="00BB00FE">
              <w:rPr>
                <w:color w:val="000000"/>
              </w:rPr>
              <w:lastRenderedPageBreak/>
              <w:t>зачисленных на обучение по образовательным программам профессионального образования на места, обеспеченные заказом работодателей,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92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92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92 (0)</w:t>
            </w:r>
          </w:p>
        </w:tc>
      </w:tr>
      <w:tr w:rsidR="00264138" w:rsidRPr="00BB00FE" w:rsidTr="00B15852">
        <w:trPr>
          <w:trHeight w:val="278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Доля профессиональных образовательных учреждений, в которых созданы условия для профессиональной подготовки лиц с ограниченными возможностями здоровья,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29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29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29 (0)</w:t>
            </w:r>
          </w:p>
        </w:tc>
      </w:tr>
      <w:tr w:rsidR="00264138" w:rsidRPr="00BB00FE" w:rsidTr="00B15852">
        <w:trPr>
          <w:trHeight w:val="557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0B62DB" w:rsidP="000B62D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Количество профессиональных образовательных организаций, обновивших материально-техническую базу для развития специализированных центров компетенций и сдачи демонстрационного экзамена с учетом опыта АНО "Агентство развития профессионального </w:t>
            </w:r>
            <w:r>
              <w:rPr>
                <w:rFonts w:eastAsiaTheme="minorHAnsi"/>
                <w:lang w:eastAsia="en-US"/>
              </w:rPr>
              <w:lastRenderedPageBreak/>
              <w:t>мастерства" (</w:t>
            </w:r>
            <w:proofErr w:type="spellStart"/>
            <w:r>
              <w:rPr>
                <w:rFonts w:eastAsiaTheme="minorHAnsi"/>
                <w:lang w:eastAsia="en-US"/>
              </w:rPr>
              <w:t>Ворлдскиллс</w:t>
            </w:r>
            <w:proofErr w:type="spellEnd"/>
            <w:r>
              <w:rPr>
                <w:rFonts w:eastAsiaTheme="minorHAnsi"/>
                <w:lang w:eastAsia="en-US"/>
              </w:rPr>
              <w:t xml:space="preserve"> Россия) (нарастающим итогом с 2019 года),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29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29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29 (0)</w:t>
            </w:r>
          </w:p>
        </w:tc>
      </w:tr>
      <w:tr w:rsidR="00264138" w:rsidRPr="00BB00FE" w:rsidTr="00B15852">
        <w:trPr>
          <w:trHeight w:val="702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 xml:space="preserve">Количество профессиональных образовательных организаций, сформировавших кадровый потенциал для реализации профессий и специальностей из перечня ТОП-50, проведения демонстрационных экзаменов в соответствии со стандартами </w:t>
            </w:r>
            <w:proofErr w:type="spellStart"/>
            <w:r w:rsidRPr="00BB00FE">
              <w:rPr>
                <w:rFonts w:eastAsiaTheme="minorHAnsi"/>
                <w:lang w:eastAsia="en-US"/>
              </w:rPr>
              <w:t>Ворлдскиллс</w:t>
            </w:r>
            <w:proofErr w:type="spellEnd"/>
            <w:r w:rsidRPr="00BB00FE">
              <w:rPr>
                <w:rFonts w:eastAsiaTheme="minorHAnsi"/>
                <w:lang w:eastAsia="en-US"/>
              </w:rPr>
              <w:t xml:space="preserve"> (нарастающим итогом</w:t>
            </w:r>
            <w:r w:rsidR="00FF50CD">
              <w:rPr>
                <w:rFonts w:eastAsiaTheme="minorHAnsi"/>
                <w:lang w:eastAsia="en-US"/>
              </w:rPr>
              <w:t xml:space="preserve"> с 2018 года</w:t>
            </w:r>
            <w:r w:rsidRPr="00BB00FE">
              <w:rPr>
                <w:rFonts w:eastAsiaTheme="minorHAnsi"/>
                <w:lang w:eastAsia="en-US"/>
              </w:rPr>
              <w:t>),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38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40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42 (0)</w:t>
            </w:r>
          </w:p>
        </w:tc>
      </w:tr>
      <w:tr w:rsidR="00264138" w:rsidRPr="00BB00FE" w:rsidTr="00B15852">
        <w:trPr>
          <w:trHeight w:val="699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Количество лиц, прошедших обучение по программе повышения квалификации, профессиональной подготовки, переподготовки в Центре опережающей профессиональной подготовки,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450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500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550 (0)</w:t>
            </w:r>
          </w:p>
        </w:tc>
      </w:tr>
      <w:tr w:rsidR="00264138" w:rsidRPr="00BB00FE" w:rsidTr="00B15852">
        <w:trPr>
          <w:trHeight w:val="6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 xml:space="preserve">Доля педагогических работников </w:t>
            </w:r>
            <w:r w:rsidRPr="00BB00FE">
              <w:rPr>
                <w:rFonts w:eastAsiaTheme="minorHAnsi"/>
                <w:lang w:eastAsia="en-US"/>
              </w:rPr>
              <w:lastRenderedPageBreak/>
              <w:t>государственных и муниципальных профессиональных образовательных организаций, реализующих образовательные программы среднего профессионального образования, в том числе адаптированные образовательные программы среднего профессионального образования, получивших вознаграждение за классное руководство, в общей численности педагогических работников такой категории</w:t>
            </w:r>
            <w:r w:rsidR="009A0937">
              <w:rPr>
                <w:rFonts w:eastAsiaTheme="minorHAnsi"/>
                <w:lang w:eastAsia="en-US"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100 (0)</w:t>
            </w:r>
          </w:p>
        </w:tc>
      </w:tr>
      <w:tr w:rsidR="00CA486D" w:rsidRPr="00BB00FE" w:rsidTr="00B15852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2.2. "Меры государственной поддержки в сфере профессионального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416565,00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471862,2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492261,2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492545,6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color w:val="000000"/>
              </w:rPr>
            </w:pPr>
            <w:r w:rsidRPr="00BB00FE">
              <w:rPr>
                <w:color w:val="000000"/>
              </w:rPr>
              <w:t xml:space="preserve">Доля обучающихся в организациях среднего профессионального образования получивших академическое стипендиальное обеспечение от общего числа обучающихся в организациях среднего профессионального образования Пермского </w:t>
            </w:r>
            <w:r w:rsidRPr="00BB00FE">
              <w:rPr>
                <w:color w:val="000000"/>
              </w:rPr>
              <w:lastRenderedPageBreak/>
              <w:t>края,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35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 xml:space="preserve">35 (0)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35 (0)</w:t>
            </w:r>
          </w:p>
        </w:tc>
      </w:tr>
      <w:tr w:rsidR="00CA486D" w:rsidRPr="00BB00FE" w:rsidTr="00B15852">
        <w:trPr>
          <w:trHeight w:val="31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2.3. "Мероприятия в сфере науки"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195181,10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199931,1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194681,1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192681,1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r w:rsidRPr="00BB00FE">
              <w:t>Количество мероприятий: промо-акций, конференций, бизнес-тренингов, социальных акций с целью привлечения внимания бизнеса, власти, научной и международной общественности к деятельности Пермского научно-образовательного центра мирового уровня «Рациональное недропользование»</w:t>
            </w:r>
          </w:p>
          <w:p w:rsidR="00CA486D" w:rsidRPr="00BB00FE" w:rsidRDefault="00CA486D" w:rsidP="00CA48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t>и др., ед.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 (0)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 (0)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 (0)</w:t>
            </w:r>
          </w:p>
        </w:tc>
      </w:tr>
      <w:tr w:rsidR="00264138" w:rsidRPr="00BB00FE" w:rsidTr="00B15852">
        <w:trPr>
          <w:trHeight w:val="31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Количество вновь созданных рабочих мест в рамках оказания финансовой поддержки юридическим лицам (нарастающим итогом с 2021 года),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50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90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130</w:t>
            </w:r>
          </w:p>
        </w:tc>
      </w:tr>
      <w:tr w:rsidR="00CA486D" w:rsidRPr="00BB00FE" w:rsidTr="00B15852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t>2.4. Мероприятия в сфере высшего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16501,20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46828,4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color w:val="000000"/>
              </w:rPr>
            </w:pPr>
            <w:r w:rsidRPr="00BB00FE">
              <w:rPr>
                <w:color w:val="000000"/>
              </w:rPr>
              <w:t>Количество инновационных проектов, заявленных на участие в конкурсе «Большая разведка» (в среднем на 1 секцию),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120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130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140 (0)</w:t>
            </w:r>
          </w:p>
        </w:tc>
      </w:tr>
      <w:tr w:rsidR="00CA486D" w:rsidRPr="00BB00FE" w:rsidTr="00B15852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86D" w:rsidRPr="00BB00FE" w:rsidRDefault="00CA486D" w:rsidP="00CA486D">
            <w:pPr>
              <w:rPr>
                <w:i/>
                <w:color w:val="000000"/>
                <w:sz w:val="22"/>
                <w:szCs w:val="22"/>
              </w:rPr>
            </w:pPr>
            <w:r w:rsidRPr="00BB00FE">
              <w:rPr>
                <w:i/>
                <w:color w:val="000000"/>
                <w:sz w:val="22"/>
                <w:szCs w:val="22"/>
              </w:rPr>
              <w:lastRenderedPageBreak/>
              <w:t>2.5. Меры государственной поддержки в сфере высшего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270654,00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283488,0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283488,0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283488,0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rPr>
                <w:color w:val="000000"/>
              </w:rPr>
            </w:pPr>
            <w:r w:rsidRPr="00BB00FE">
              <w:rPr>
                <w:color w:val="000000"/>
              </w:rPr>
              <w:t xml:space="preserve">Количество получателей дополнительной стипендии для </w:t>
            </w:r>
            <w:proofErr w:type="gramStart"/>
            <w:r w:rsidRPr="00BB00FE">
              <w:rPr>
                <w:color w:val="000000"/>
              </w:rPr>
              <w:t>студентов</w:t>
            </w:r>
            <w:proofErr w:type="gramEnd"/>
            <w:r w:rsidRPr="00BB00FE">
              <w:rPr>
                <w:color w:val="000000"/>
              </w:rPr>
              <w:t xml:space="preserve"> поступивших с высокими баллами ЕГЭ (не менее 225) в организации высшего образования, расположенные в Пермском крае,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4C759E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</w:t>
            </w:r>
            <w:r w:rsidR="004C759E">
              <w:rPr>
                <w:color w:val="000000"/>
              </w:rPr>
              <w:t>454</w:t>
            </w:r>
            <w:r w:rsidRPr="00BB00FE">
              <w:rPr>
                <w:color w:val="000000"/>
              </w:rPr>
              <w:t xml:space="preserve"> (+186)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4C759E" w:rsidP="00CA486D">
            <w:pPr>
              <w:jc w:val="center"/>
            </w:pPr>
            <w:r w:rsidRPr="00BB00FE">
              <w:rPr>
                <w:color w:val="000000"/>
              </w:rPr>
              <w:t>2</w:t>
            </w:r>
            <w:r>
              <w:rPr>
                <w:color w:val="000000"/>
              </w:rPr>
              <w:t>454</w:t>
            </w:r>
            <w:r w:rsidR="00CA486D" w:rsidRPr="00BB00FE">
              <w:rPr>
                <w:color w:val="000000"/>
              </w:rPr>
              <w:t xml:space="preserve"> (+186)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4C759E" w:rsidP="00CA486D">
            <w:pPr>
              <w:jc w:val="center"/>
            </w:pPr>
            <w:r w:rsidRPr="00BB00F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454 </w:t>
            </w:r>
            <w:r w:rsidR="00CA486D" w:rsidRPr="00BB00FE">
              <w:rPr>
                <w:color w:val="000000"/>
              </w:rPr>
              <w:t>(+186)</w:t>
            </w:r>
          </w:p>
        </w:tc>
      </w:tr>
      <w:tr w:rsidR="00CA486D" w:rsidRPr="00BB00FE" w:rsidTr="00B15852">
        <w:trPr>
          <w:trHeight w:val="833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rPr>
                <w:color w:val="000000"/>
                <w:sz w:val="22"/>
                <w:szCs w:val="22"/>
              </w:rPr>
            </w:pPr>
            <w:r w:rsidRPr="00BB00FE">
              <w:rPr>
                <w:color w:val="000000"/>
                <w:sz w:val="22"/>
                <w:szCs w:val="22"/>
              </w:rPr>
              <w:t>2.6. Федеральный проект "Молодые профессионалы"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62209,5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50144,6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A486D" w:rsidRDefault="00CA486D" w:rsidP="00CA4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52924,2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86D" w:rsidRPr="00BB00FE" w:rsidRDefault="00CA486D" w:rsidP="00CA486D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Доля обучающихся образовательных организаций, реализующих программы среднего профессионального образования, продемонстрировавших по итогам демонстрационного экзамена уровень, соответствующий национальным или международным стандартам,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86D" w:rsidRPr="00BB00FE" w:rsidRDefault="00CA486D" w:rsidP="00CA486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15 (0)</w:t>
            </w:r>
          </w:p>
        </w:tc>
      </w:tr>
      <w:tr w:rsidR="00264138" w:rsidRPr="00BB00FE" w:rsidTr="00B15852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Численность граждан, охваченных деятельностью Центров опережающей профессиональной подготовки,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8275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12275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16275 (0)</w:t>
            </w:r>
          </w:p>
        </w:tc>
      </w:tr>
      <w:tr w:rsidR="00264138" w:rsidRPr="00BB00FE" w:rsidTr="00B15852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138" w:rsidRPr="00BB00FE" w:rsidRDefault="00264138" w:rsidP="00B1585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62,5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62,6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138" w:rsidRPr="00BB00FE" w:rsidRDefault="00264138" w:rsidP="00B158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62,7 (0)</w:t>
            </w:r>
          </w:p>
        </w:tc>
      </w:tr>
      <w:tr w:rsidR="00AB6242" w:rsidRPr="00BB00FE" w:rsidTr="00B15852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475AAA" w:rsidRDefault="00AB6242" w:rsidP="00AB62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75AAA">
              <w:rPr>
                <w:sz w:val="22"/>
                <w:szCs w:val="22"/>
              </w:rPr>
              <w:t>Доля обучающихся по программам среднего профессионального образования прошедших процедуру аттестации в виде демонстрационного экзамена,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20 (0)</w:t>
            </w:r>
          </w:p>
        </w:tc>
      </w:tr>
      <w:tr w:rsidR="00AB6242" w:rsidRPr="00BB00FE" w:rsidTr="00B15852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475AAA" w:rsidRDefault="00AB6242" w:rsidP="00AB6242">
            <w:pPr>
              <w:pStyle w:val="ConsPlusNormal"/>
              <w:rPr>
                <w:sz w:val="24"/>
                <w:szCs w:val="24"/>
              </w:rPr>
            </w:pPr>
            <w:r w:rsidRPr="00475AAA">
              <w:rPr>
                <w:sz w:val="22"/>
                <w:szCs w:val="22"/>
              </w:rPr>
              <w:t>Количество созданных и функционирующих Центров опережающей профессиональной подготовки (нарастающим итогом с 2020 года)</w:t>
            </w:r>
            <w:r w:rsidRPr="00475AAA">
              <w:rPr>
                <w:sz w:val="24"/>
                <w:szCs w:val="24"/>
              </w:rPr>
              <w:t xml:space="preserve">, </w:t>
            </w:r>
            <w:proofErr w:type="spellStart"/>
            <w:r w:rsidRPr="00475AAA">
              <w:rPr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1 (0)</w:t>
            </w:r>
          </w:p>
        </w:tc>
      </w:tr>
      <w:tr w:rsidR="00AB6242" w:rsidRPr="00BB00FE" w:rsidTr="00B15852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475AAA" w:rsidRDefault="00AB6242" w:rsidP="00AB6242">
            <w:pPr>
              <w:pStyle w:val="ConsPlusNormal"/>
              <w:rPr>
                <w:sz w:val="22"/>
                <w:szCs w:val="22"/>
              </w:rPr>
            </w:pPr>
            <w:r w:rsidRPr="00475AAA">
              <w:rPr>
                <w:sz w:val="22"/>
                <w:szCs w:val="22"/>
              </w:rPr>
              <w:t>Количество созданных (обновленных) мастерских в образовательных организациях, реализующих программы среднего профессионального образования (нарастающим итогом с 2019 года)</w:t>
            </w:r>
            <w:r w:rsidR="009A0937" w:rsidRPr="00475AAA">
              <w:rPr>
                <w:sz w:val="22"/>
                <w:szCs w:val="22"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D479D8" w:rsidP="00D479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AB6242" w:rsidRPr="00BB00FE">
              <w:rPr>
                <w:bCs/>
              </w:rPr>
              <w:t xml:space="preserve"> (</w:t>
            </w:r>
            <w:r>
              <w:rPr>
                <w:bCs/>
              </w:rPr>
              <w:t>+12</w:t>
            </w:r>
            <w:r w:rsidR="00AB6242" w:rsidRPr="00BB00FE">
              <w:rPr>
                <w:b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D479D8" w:rsidP="00D479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</w:t>
            </w:r>
            <w:r w:rsidR="00AB6242" w:rsidRPr="00BB00FE">
              <w:rPr>
                <w:bCs/>
              </w:rPr>
              <w:t xml:space="preserve"> (</w:t>
            </w:r>
            <w:r>
              <w:rPr>
                <w:bCs/>
              </w:rPr>
              <w:t>+23</w:t>
            </w:r>
            <w:r w:rsidR="00AB6242" w:rsidRPr="00BB00FE">
              <w:rPr>
                <w:bCs/>
              </w:rPr>
              <w:t>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D479D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4</w:t>
            </w:r>
            <w:r w:rsidR="00D479D8">
              <w:rPr>
                <w:bCs/>
              </w:rPr>
              <w:t>7</w:t>
            </w:r>
            <w:r w:rsidRPr="00BB00FE">
              <w:rPr>
                <w:bCs/>
              </w:rPr>
              <w:t xml:space="preserve"> (</w:t>
            </w:r>
            <w:r w:rsidR="00D479D8">
              <w:rPr>
                <w:bCs/>
              </w:rPr>
              <w:t>+33</w:t>
            </w:r>
            <w:r w:rsidRPr="00BB00FE">
              <w:rPr>
                <w:bCs/>
              </w:rPr>
              <w:t>)</w:t>
            </w:r>
          </w:p>
        </w:tc>
      </w:tr>
      <w:tr w:rsidR="00AB6242" w:rsidRPr="00BB00FE" w:rsidTr="00B15852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Подпрограмма 3 «Молодежная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FD2DB2" w:rsidRDefault="00AB6242" w:rsidP="00AB6242">
            <w:pPr>
              <w:jc w:val="center"/>
              <w:rPr>
                <w:color w:val="000000"/>
                <w:highlight w:val="cyan"/>
              </w:rPr>
            </w:pPr>
            <w:r w:rsidRPr="00475AAA">
              <w:rPr>
                <w:color w:val="000000"/>
              </w:rPr>
              <w:t>85358,80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184214,3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297349,3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97349,3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 xml:space="preserve">Доля активной молодежи, в возрасте от 14 до 30 лет от общей </w:t>
            </w:r>
            <w:r w:rsidRPr="00BB00FE">
              <w:rPr>
                <w:color w:val="000000"/>
              </w:rPr>
              <w:lastRenderedPageBreak/>
              <w:t>численности молодежи данного возраста,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lastRenderedPageBreak/>
              <w:t>37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37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37 (0)</w:t>
            </w:r>
          </w:p>
        </w:tc>
      </w:tr>
      <w:tr w:rsidR="00AB6242" w:rsidRPr="00BB00FE" w:rsidTr="00B15852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42" w:rsidRPr="00BB00FE" w:rsidRDefault="00AB6242" w:rsidP="00AB6242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3.1.  Развитие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FD2DB2" w:rsidRDefault="00AB6242" w:rsidP="00AB6242">
            <w:pPr>
              <w:jc w:val="center"/>
              <w:rPr>
                <w:color w:val="000000"/>
                <w:highlight w:val="cyan"/>
              </w:rPr>
            </w:pPr>
            <w:r w:rsidRPr="00475AAA">
              <w:rPr>
                <w:color w:val="000000"/>
              </w:rPr>
              <w:t>85358,80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184214,3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297349,3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97349,3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B00FE">
              <w:rPr>
                <w:b/>
                <w:bCs/>
                <w:color w:val="000000"/>
                <w:sz w:val="22"/>
                <w:szCs w:val="22"/>
              </w:rPr>
              <w:t>Подпрограмма 4 «Эффективное управление системой образования и молодежной политикой»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475AAA">
              <w:rPr>
                <w:color w:val="000000"/>
              </w:rPr>
              <w:t>4323904,60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5C4908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6100765,6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5C4908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4053589,5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5C4908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3427418,4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>Удельный вес педагогических вакансий в общеобразовательных организациях Пермского края,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1,5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1,5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1,5 (0)</w:t>
            </w: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>Удельный вес численности учителей Пермского края в возрасте до 35 лет, от общей численности учителей общеобразовательных организаций,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22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22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22 (0)</w:t>
            </w: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Количество новых мест в общеобразовательных учреждениях Пермского края (нарастающим итогом</w:t>
            </w:r>
            <w:r w:rsidR="004C759E">
              <w:rPr>
                <w:rFonts w:eastAsiaTheme="minorHAnsi"/>
                <w:lang w:eastAsia="en-US"/>
              </w:rPr>
              <w:t xml:space="preserve"> </w:t>
            </w:r>
            <w:r w:rsidR="00073D67">
              <w:rPr>
                <w:rFonts w:eastAsiaTheme="minorHAnsi"/>
                <w:lang w:eastAsia="en-US"/>
              </w:rPr>
              <w:t>2016 года</w:t>
            </w:r>
            <w:r w:rsidRPr="00BB00FE">
              <w:rPr>
                <w:rFonts w:eastAsiaTheme="minorHAnsi"/>
                <w:lang w:eastAsia="en-US"/>
              </w:rPr>
              <w:t>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26915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30110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31260 (0)</w:t>
            </w: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Количество новых мест, созданных в учреждениях, реализующих программы дошкольного образования (нарастающим итогом</w:t>
            </w:r>
            <w:r w:rsidR="00073D67">
              <w:rPr>
                <w:rFonts w:eastAsiaTheme="minorHAnsi"/>
                <w:lang w:eastAsia="en-US"/>
              </w:rPr>
              <w:t xml:space="preserve"> с 2016 года</w:t>
            </w:r>
            <w:r w:rsidRPr="00BB00FE">
              <w:rPr>
                <w:rFonts w:eastAsiaTheme="minorHAnsi"/>
                <w:lang w:eastAsia="en-US"/>
              </w:rPr>
              <w:t>), ед.</w:t>
            </w:r>
          </w:p>
          <w:p w:rsidR="00AB6242" w:rsidRPr="00BB00FE" w:rsidRDefault="00AB6242" w:rsidP="00AB6242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7603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8011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8051 (0)</w:t>
            </w: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 xml:space="preserve">Количество объектов, введенных в </w:t>
            </w:r>
            <w:r w:rsidRPr="00BB00FE">
              <w:rPr>
                <w:rFonts w:eastAsiaTheme="minorHAnsi"/>
                <w:lang w:eastAsia="en-US"/>
              </w:rPr>
              <w:lastRenderedPageBreak/>
              <w:t>эксплуатацию, завершенных в результате реконструкции, а также приобретенных объектов недвижимого имущества в государственную собственность (общеобразовательные организации),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7E02AE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AB6242" w:rsidRPr="00BB00FE">
              <w:rPr>
                <w:color w:val="000000"/>
              </w:rPr>
              <w:t xml:space="preserve"> (</w:t>
            </w:r>
            <w:r w:rsidR="00AB6242">
              <w:rPr>
                <w:color w:val="000000"/>
              </w:rPr>
              <w:t>+2</w:t>
            </w:r>
            <w:r w:rsidR="00AB6242" w:rsidRPr="00BB00FE">
              <w:rPr>
                <w:color w:val="000000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7E02AE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B6242" w:rsidRPr="00BB00FE">
              <w:rPr>
                <w:color w:val="000000"/>
              </w:rPr>
              <w:t xml:space="preserve"> (</w:t>
            </w:r>
            <w:r w:rsidR="00AB6242">
              <w:rPr>
                <w:color w:val="000000"/>
              </w:rPr>
              <w:t>+8</w:t>
            </w:r>
            <w:r w:rsidR="00AB6242" w:rsidRPr="00BB00FE">
              <w:rPr>
                <w:color w:val="00000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0 (0)</w:t>
            </w: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rPr>
                <w:rFonts w:eastAsiaTheme="minorHAnsi"/>
                <w:lang w:eastAsia="en-US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 (профессиональные образовательные организации),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7E02AE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B6242" w:rsidRPr="00BB00FE">
              <w:rPr>
                <w:color w:val="000000"/>
              </w:rPr>
              <w:t xml:space="preserve"> (</w:t>
            </w:r>
            <w:r w:rsidR="00AB6242">
              <w:rPr>
                <w:color w:val="000000"/>
              </w:rPr>
              <w:t>-1</w:t>
            </w:r>
            <w:r w:rsidR="00AB6242" w:rsidRPr="00BB00FE">
              <w:rPr>
                <w:color w:val="000000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7E02AE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AB6242" w:rsidRPr="00BB00FE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+1</w:t>
            </w:r>
            <w:r w:rsidR="00AB6242" w:rsidRPr="00BB00FE">
              <w:rPr>
                <w:color w:val="00000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 (0)</w:t>
            </w:r>
          </w:p>
        </w:tc>
      </w:tr>
      <w:tr w:rsidR="00AB6242" w:rsidRPr="00BB00FE" w:rsidTr="00B15852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00FE">
              <w:t xml:space="preserve"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 </w:t>
            </w:r>
            <w:r w:rsidRPr="00BB00FE">
              <w:lastRenderedPageBreak/>
              <w:t>(дополнительное образование)</w:t>
            </w:r>
            <w:r w:rsidR="009A0937">
              <w:t xml:space="preserve">, </w:t>
            </w:r>
            <w:proofErr w:type="spellStart"/>
            <w:proofErr w:type="gramStart"/>
            <w:r w:rsidR="009A0937">
              <w:t>ед</w:t>
            </w:r>
            <w:proofErr w:type="spellEnd"/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7E02AE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</w:t>
            </w:r>
            <w:r w:rsidR="00AB6242" w:rsidRPr="00BB00FE">
              <w:rPr>
                <w:color w:val="000000"/>
              </w:rPr>
              <w:t xml:space="preserve"> (</w:t>
            </w:r>
            <w:r w:rsidR="00AB6242">
              <w:rPr>
                <w:color w:val="000000"/>
              </w:rPr>
              <w:t>-1</w:t>
            </w:r>
            <w:r w:rsidR="00AB6242" w:rsidRPr="00BB00FE">
              <w:rPr>
                <w:color w:val="000000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1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0 (</w:t>
            </w:r>
            <w:r>
              <w:rPr>
                <w:color w:val="000000"/>
              </w:rPr>
              <w:t>0</w:t>
            </w:r>
            <w:r w:rsidRPr="00BB00FE">
              <w:rPr>
                <w:color w:val="000000"/>
              </w:rPr>
              <w:t>)</w:t>
            </w:r>
          </w:p>
        </w:tc>
      </w:tr>
      <w:tr w:rsidR="00AB6242" w:rsidRPr="00BB00FE" w:rsidTr="00B15852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42" w:rsidRPr="00BB00FE" w:rsidRDefault="00AB6242" w:rsidP="00AB6242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lastRenderedPageBreak/>
              <w:t>4.1.  Реализация функций в сфере образования 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 w:rsidRPr="00475AAA">
              <w:rPr>
                <w:color w:val="000000"/>
              </w:rPr>
              <w:t>304660,30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306571,1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312875,4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312762,1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242" w:rsidRPr="00BB00FE" w:rsidRDefault="00AB6242" w:rsidP="00AB6242">
            <w:pPr>
              <w:rPr>
                <w:color w:val="000000"/>
              </w:rPr>
            </w:pPr>
            <w:r w:rsidRPr="00BB00FE">
              <w:rPr>
                <w:color w:val="000000"/>
              </w:rPr>
              <w:t> </w:t>
            </w:r>
          </w:p>
        </w:tc>
      </w:tr>
      <w:tr w:rsidR="00AB6242" w:rsidRPr="00BB00FE" w:rsidTr="00B15852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242" w:rsidRPr="00BB00FE" w:rsidRDefault="00AB6242" w:rsidP="00AB6242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t>4.2. Развитие инфраструктуры и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3634440,50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4369769,5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3669783,9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3043726,1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</w:tr>
      <w:tr w:rsidR="00AB6242" w:rsidRPr="00BB00FE" w:rsidTr="00B15852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B00FE">
              <w:rPr>
                <w:i/>
                <w:iCs/>
                <w:color w:val="000000"/>
                <w:sz w:val="22"/>
                <w:szCs w:val="22"/>
              </w:rPr>
              <w:t>4.3. Кадровая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13000,0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0B62DB" w:rsidP="00AB6242">
            <w:pPr>
              <w:rPr>
                <w:color w:val="000000"/>
              </w:rPr>
            </w:pPr>
            <w:r w:rsidRPr="00BB00FE">
              <w:rPr>
                <w:bCs/>
              </w:rPr>
              <w:t>Количество</w:t>
            </w:r>
            <w:r w:rsidR="00AB6242" w:rsidRPr="00BB00FE">
              <w:rPr>
                <w:bCs/>
              </w:rPr>
              <w:t xml:space="preserve"> учителей, которым предоставлены единоврем</w:t>
            </w:r>
            <w:r w:rsidR="002E68D3">
              <w:rPr>
                <w:bCs/>
              </w:rPr>
              <w:t>енные компенсационные выплаты, чел.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4337C7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AB6242" w:rsidRPr="00BB00FE">
              <w:rPr>
                <w:color w:val="000000"/>
              </w:rPr>
              <w:t xml:space="preserve">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4337C7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B6242" w:rsidRPr="00BB00FE">
              <w:rPr>
                <w:color w:val="000000"/>
              </w:rPr>
              <w:t xml:space="preserve">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4337C7">
            <w:pPr>
              <w:jc w:val="center"/>
              <w:rPr>
                <w:color w:val="000000"/>
              </w:rPr>
            </w:pPr>
            <w:r w:rsidRPr="00BB00FE">
              <w:rPr>
                <w:color w:val="000000"/>
              </w:rPr>
              <w:t>0 (0)</w:t>
            </w:r>
          </w:p>
        </w:tc>
      </w:tr>
      <w:tr w:rsidR="00AB6242" w:rsidRPr="00BB00FE" w:rsidTr="00B15852">
        <w:trPr>
          <w:trHeight w:val="94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i/>
                <w:color w:val="000000"/>
                <w:sz w:val="22"/>
                <w:szCs w:val="22"/>
              </w:rPr>
            </w:pPr>
            <w:r w:rsidRPr="00BB00FE">
              <w:rPr>
                <w:i/>
                <w:color w:val="000000"/>
                <w:sz w:val="22"/>
                <w:szCs w:val="22"/>
              </w:rPr>
              <w:t>4.4. 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46643,1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BB00FE" w:rsidRDefault="00AB6242" w:rsidP="00AB624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Доступность дошкольного образования для детей в возрасте от 1,5 до 3 лет,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99,67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99,87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99,90 (</w:t>
            </w:r>
            <w:r>
              <w:rPr>
                <w:bCs/>
              </w:rPr>
              <w:t>0</w:t>
            </w:r>
            <w:r w:rsidRPr="00BB00FE">
              <w:rPr>
                <w:bCs/>
              </w:rPr>
              <w:t>)</w:t>
            </w:r>
          </w:p>
        </w:tc>
      </w:tr>
      <w:tr w:rsidR="00AB6242" w:rsidRPr="00BB00FE" w:rsidTr="00B15852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BB00FE" w:rsidRDefault="00AB6242" w:rsidP="00AB624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>Среднее время ожидания места для получения дошкольного образования детьми в возрасте от 1,5 до 3 лет, месяц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3,7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</w:pPr>
            <w:r w:rsidRPr="00BB00FE">
              <w:rPr>
                <w:bCs/>
              </w:rPr>
              <w:t>3,7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</w:pPr>
            <w:r w:rsidRPr="00BB00FE">
              <w:rPr>
                <w:bCs/>
              </w:rPr>
              <w:t>3,7 (0)</w:t>
            </w:r>
          </w:p>
        </w:tc>
      </w:tr>
      <w:tr w:rsidR="00AB6242" w:rsidRPr="00BB00FE" w:rsidTr="00B15852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BB00FE" w:rsidRDefault="00AB6242" w:rsidP="00AB6242">
            <w:pPr>
              <w:pStyle w:val="ConsPlusNormal"/>
              <w:rPr>
                <w:sz w:val="24"/>
                <w:szCs w:val="24"/>
              </w:rPr>
            </w:pPr>
            <w:r w:rsidRPr="00BB00FE">
              <w:rPr>
                <w:sz w:val="24"/>
                <w:szCs w:val="24"/>
              </w:rPr>
              <w:t xml:space="preserve">Количество дополнительно созданных мест с целью обеспечения дошкольным образованием детей в возрасте от 1,5 до 3 лет в текущем году, тысяча </w:t>
            </w:r>
            <w:r w:rsidRPr="00BB00FE">
              <w:rPr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lastRenderedPageBreak/>
              <w:t>4,741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4,741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4,741 (0)</w:t>
            </w:r>
          </w:p>
        </w:tc>
      </w:tr>
      <w:tr w:rsidR="00AB6242" w:rsidRPr="00BB00FE" w:rsidTr="00B15852">
        <w:trPr>
          <w:trHeight w:val="85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rPr>
                <w:i/>
                <w:color w:val="000000"/>
                <w:sz w:val="22"/>
                <w:szCs w:val="22"/>
              </w:rPr>
            </w:pPr>
            <w:r w:rsidRPr="00BB00FE">
              <w:rPr>
                <w:i/>
                <w:color w:val="000000"/>
                <w:sz w:val="22"/>
                <w:szCs w:val="22"/>
              </w:rPr>
              <w:lastRenderedPageBreak/>
              <w:t>4.5.Федеральный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352803,80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1343781,9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57930,2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Default="00AB6242" w:rsidP="00A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57930,2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rPr>
                <w:bCs/>
              </w:rPr>
            </w:pPr>
            <w:r w:rsidRPr="00BB00FE">
              <w:rPr>
                <w:bCs/>
              </w:rPr>
              <w:t>Количество новых мест в общеобразовательных организациях, введенных за счет софинансирования из средств федерального бюджета (нарастающим итогом), согласно перечню объектов, строительство (приобретение), реконструкция которых направлены на создание дополнительных мест для детей школьного возраста, приведенному в приложении 9 к Программе,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6849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6849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242" w:rsidRPr="00BB00FE" w:rsidRDefault="00AB6242" w:rsidP="00AB62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0FE">
              <w:rPr>
                <w:bCs/>
              </w:rPr>
              <w:t>6849 (0)</w:t>
            </w:r>
          </w:p>
        </w:tc>
      </w:tr>
    </w:tbl>
    <w:p w:rsidR="00FE0EF4" w:rsidRDefault="00DE457D" w:rsidP="005B2E0C">
      <w:pPr>
        <w:pStyle w:val="a5"/>
        <w:widowControl w:val="0"/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изменения приведены </w:t>
      </w:r>
      <w:r w:rsidR="009A0937">
        <w:rPr>
          <w:sz w:val="28"/>
          <w:szCs w:val="28"/>
        </w:rPr>
        <w:t>в соответствии с редакцией,</w:t>
      </w:r>
      <w:r>
        <w:rPr>
          <w:sz w:val="28"/>
          <w:szCs w:val="28"/>
        </w:rPr>
        <w:t xml:space="preserve"> действующей на 30.09.2021</w:t>
      </w:r>
    </w:p>
    <w:sectPr w:rsidR="00FE0EF4" w:rsidSect="00FE0EF4">
      <w:headerReference w:type="even" r:id="rId9"/>
      <w:footerReference w:type="default" r:id="rId10"/>
      <w:footerReference w:type="first" r:id="rId11"/>
      <w:pgSz w:w="16838" w:h="11906" w:orient="landscape"/>
      <w:pgMar w:top="851" w:right="567" w:bottom="170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60A" w:rsidRDefault="00A8360A">
      <w:r>
        <w:separator/>
      </w:r>
    </w:p>
  </w:endnote>
  <w:endnote w:type="continuationSeparator" w:id="0">
    <w:p w:rsidR="00A8360A" w:rsidRDefault="00A8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79" w:rsidRDefault="00253D79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79" w:rsidRDefault="00253D79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60A" w:rsidRDefault="00A8360A">
      <w:r>
        <w:separator/>
      </w:r>
    </w:p>
  </w:footnote>
  <w:footnote w:type="continuationSeparator" w:id="0">
    <w:p w:rsidR="00A8360A" w:rsidRDefault="00A83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D79" w:rsidRDefault="00253D7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D79" w:rsidRDefault="00253D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E85"/>
    <w:multiLevelType w:val="hybridMultilevel"/>
    <w:tmpl w:val="DCC62166"/>
    <w:lvl w:ilvl="0" w:tplc="A14C8488">
      <w:start w:val="1"/>
      <w:numFmt w:val="decimal"/>
      <w:lvlText w:val="%1)"/>
      <w:lvlJc w:val="left"/>
      <w:pPr>
        <w:ind w:left="1959" w:hanging="118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abstractNum w:abstractNumId="1">
    <w:nsid w:val="05095D61"/>
    <w:multiLevelType w:val="hybridMultilevel"/>
    <w:tmpl w:val="1472D502"/>
    <w:lvl w:ilvl="0" w:tplc="35A454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573E4"/>
    <w:multiLevelType w:val="multilevel"/>
    <w:tmpl w:val="8EBE91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F041F1F"/>
    <w:multiLevelType w:val="multilevel"/>
    <w:tmpl w:val="359E7BAA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Zero"/>
      <w:lvlText w:val="%1.%2.%3."/>
      <w:lvlJc w:val="left"/>
      <w:pPr>
        <w:ind w:left="21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eastAsia="Times New Roman" w:hint="default"/>
      </w:rPr>
    </w:lvl>
  </w:abstractNum>
  <w:abstractNum w:abstractNumId="4">
    <w:nsid w:val="200D451E"/>
    <w:multiLevelType w:val="multilevel"/>
    <w:tmpl w:val="81BA3BD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0371A12"/>
    <w:multiLevelType w:val="multilevel"/>
    <w:tmpl w:val="B3D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4C136EF"/>
    <w:multiLevelType w:val="hybridMultilevel"/>
    <w:tmpl w:val="3BB63706"/>
    <w:lvl w:ilvl="0" w:tplc="35A454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5AD19E8"/>
    <w:multiLevelType w:val="hybridMultilevel"/>
    <w:tmpl w:val="277871B6"/>
    <w:lvl w:ilvl="0" w:tplc="0B9E194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36027"/>
    <w:multiLevelType w:val="hybridMultilevel"/>
    <w:tmpl w:val="E228B46A"/>
    <w:lvl w:ilvl="0" w:tplc="B666DA08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8113D6C"/>
    <w:multiLevelType w:val="multilevel"/>
    <w:tmpl w:val="89A2B2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10">
    <w:nsid w:val="281E421A"/>
    <w:multiLevelType w:val="hybridMultilevel"/>
    <w:tmpl w:val="2232557E"/>
    <w:lvl w:ilvl="0" w:tplc="1438F8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8F618C9"/>
    <w:multiLevelType w:val="hybridMultilevel"/>
    <w:tmpl w:val="2FF88828"/>
    <w:lvl w:ilvl="0" w:tplc="B666DA0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BBE60F2"/>
    <w:multiLevelType w:val="hybridMultilevel"/>
    <w:tmpl w:val="D2885514"/>
    <w:lvl w:ilvl="0" w:tplc="3864AA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7E6B47"/>
    <w:multiLevelType w:val="hybridMultilevel"/>
    <w:tmpl w:val="2F88E54A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204F5A"/>
    <w:multiLevelType w:val="hybridMultilevel"/>
    <w:tmpl w:val="FC3423BE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FF213C7"/>
    <w:multiLevelType w:val="hybridMultilevel"/>
    <w:tmpl w:val="46242A84"/>
    <w:lvl w:ilvl="0" w:tplc="B6BA91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9560BB"/>
    <w:multiLevelType w:val="hybridMultilevel"/>
    <w:tmpl w:val="B044BD7A"/>
    <w:lvl w:ilvl="0" w:tplc="17B4A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B16602"/>
    <w:multiLevelType w:val="hybridMultilevel"/>
    <w:tmpl w:val="53289EF0"/>
    <w:lvl w:ilvl="0" w:tplc="4290FB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743C2A"/>
    <w:multiLevelType w:val="hybridMultilevel"/>
    <w:tmpl w:val="9852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DF5C1C"/>
    <w:multiLevelType w:val="hybridMultilevel"/>
    <w:tmpl w:val="D32A8BAA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320398"/>
    <w:multiLevelType w:val="hybridMultilevel"/>
    <w:tmpl w:val="2A80EB80"/>
    <w:lvl w:ilvl="0" w:tplc="1438F8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A91501"/>
    <w:multiLevelType w:val="hybridMultilevel"/>
    <w:tmpl w:val="1374AD82"/>
    <w:lvl w:ilvl="0" w:tplc="04F4447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78510F"/>
    <w:multiLevelType w:val="hybridMultilevel"/>
    <w:tmpl w:val="D1065826"/>
    <w:lvl w:ilvl="0" w:tplc="B666DA0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11973A6"/>
    <w:multiLevelType w:val="hybridMultilevel"/>
    <w:tmpl w:val="EFCC2252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937652"/>
    <w:multiLevelType w:val="hybridMultilevel"/>
    <w:tmpl w:val="DC2287FE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B95E85"/>
    <w:multiLevelType w:val="hybridMultilevel"/>
    <w:tmpl w:val="D8A85FDA"/>
    <w:lvl w:ilvl="0" w:tplc="B666DA08">
      <w:start w:val="1"/>
      <w:numFmt w:val="bullet"/>
      <w:lvlText w:val=""/>
      <w:lvlJc w:val="left"/>
      <w:pPr>
        <w:ind w:left="6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E720406"/>
    <w:multiLevelType w:val="hybridMultilevel"/>
    <w:tmpl w:val="F162EB9A"/>
    <w:lvl w:ilvl="0" w:tplc="AA480E2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8154D5"/>
    <w:multiLevelType w:val="hybridMultilevel"/>
    <w:tmpl w:val="E89EA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7438BB"/>
    <w:multiLevelType w:val="hybridMultilevel"/>
    <w:tmpl w:val="857668FA"/>
    <w:lvl w:ilvl="0" w:tplc="1CDC996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9A6482"/>
    <w:multiLevelType w:val="hybridMultilevel"/>
    <w:tmpl w:val="11BA900C"/>
    <w:lvl w:ilvl="0" w:tplc="1438F8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50A795A"/>
    <w:multiLevelType w:val="hybridMultilevel"/>
    <w:tmpl w:val="89E8F6D2"/>
    <w:lvl w:ilvl="0" w:tplc="B666DA0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D3569E1"/>
    <w:multiLevelType w:val="hybridMultilevel"/>
    <w:tmpl w:val="7E32EC84"/>
    <w:lvl w:ilvl="0" w:tplc="B666D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6D487E"/>
    <w:multiLevelType w:val="hybridMultilevel"/>
    <w:tmpl w:val="A7784B28"/>
    <w:lvl w:ilvl="0" w:tplc="1438F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DA7F22"/>
    <w:multiLevelType w:val="hybridMultilevel"/>
    <w:tmpl w:val="2E88619E"/>
    <w:lvl w:ilvl="0" w:tplc="B666DA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E40544"/>
    <w:multiLevelType w:val="hybridMultilevel"/>
    <w:tmpl w:val="D2640156"/>
    <w:lvl w:ilvl="0" w:tplc="1438F858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35">
    <w:nsid w:val="737D571F"/>
    <w:multiLevelType w:val="hybridMultilevel"/>
    <w:tmpl w:val="1E7013A8"/>
    <w:lvl w:ilvl="0" w:tplc="1438F8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615656F"/>
    <w:multiLevelType w:val="hybridMultilevel"/>
    <w:tmpl w:val="6234E610"/>
    <w:lvl w:ilvl="0" w:tplc="2C42643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71E7B36"/>
    <w:multiLevelType w:val="hybridMultilevel"/>
    <w:tmpl w:val="2F0EA68C"/>
    <w:lvl w:ilvl="0" w:tplc="B666DA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76C2FA4"/>
    <w:multiLevelType w:val="multilevel"/>
    <w:tmpl w:val="BBC05D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8DD7C3B"/>
    <w:multiLevelType w:val="hybridMultilevel"/>
    <w:tmpl w:val="6ECE3310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242920"/>
    <w:multiLevelType w:val="hybridMultilevel"/>
    <w:tmpl w:val="B2144B5A"/>
    <w:lvl w:ilvl="0" w:tplc="6A34B92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1">
    <w:nsid w:val="7958744B"/>
    <w:multiLevelType w:val="hybridMultilevel"/>
    <w:tmpl w:val="BE8C9308"/>
    <w:lvl w:ilvl="0" w:tplc="B666DA08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42">
    <w:nsid w:val="7A9171F5"/>
    <w:multiLevelType w:val="multilevel"/>
    <w:tmpl w:val="45925FE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  <w:color w:val="FF0000"/>
      </w:rPr>
    </w:lvl>
    <w:lvl w:ilvl="1">
      <w:start w:val="7"/>
      <w:numFmt w:val="decimal"/>
      <w:lvlText w:val="%1.%2."/>
      <w:lvlJc w:val="left"/>
      <w:pPr>
        <w:ind w:left="5966" w:hanging="720"/>
      </w:pPr>
      <w:rPr>
        <w:rFonts w:eastAsia="Times New Roman" w:hint="default"/>
        <w:color w:val="FF0000"/>
      </w:rPr>
    </w:lvl>
    <w:lvl w:ilvl="2">
      <w:start w:val="1"/>
      <w:numFmt w:val="decimalZero"/>
      <w:lvlText w:val="%1.%2.%3."/>
      <w:lvlJc w:val="left"/>
      <w:pPr>
        <w:ind w:left="214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eastAsia="Times New Roman" w:hint="default"/>
        <w:color w:val="FF0000"/>
      </w:rPr>
    </w:lvl>
  </w:abstractNum>
  <w:num w:numId="1">
    <w:abstractNumId w:val="1"/>
  </w:num>
  <w:num w:numId="2">
    <w:abstractNumId w:val="9"/>
  </w:num>
  <w:num w:numId="3">
    <w:abstractNumId w:val="40"/>
  </w:num>
  <w:num w:numId="4">
    <w:abstractNumId w:val="21"/>
  </w:num>
  <w:num w:numId="5">
    <w:abstractNumId w:val="41"/>
  </w:num>
  <w:num w:numId="6">
    <w:abstractNumId w:val="36"/>
  </w:num>
  <w:num w:numId="7">
    <w:abstractNumId w:val="8"/>
  </w:num>
  <w:num w:numId="8">
    <w:abstractNumId w:val="37"/>
  </w:num>
  <w:num w:numId="9">
    <w:abstractNumId w:val="26"/>
  </w:num>
  <w:num w:numId="10">
    <w:abstractNumId w:val="25"/>
  </w:num>
  <w:num w:numId="11">
    <w:abstractNumId w:val="11"/>
  </w:num>
  <w:num w:numId="12">
    <w:abstractNumId w:val="5"/>
  </w:num>
  <w:num w:numId="13">
    <w:abstractNumId w:val="3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6"/>
  </w:num>
  <w:num w:numId="18">
    <w:abstractNumId w:val="12"/>
  </w:num>
  <w:num w:numId="19">
    <w:abstractNumId w:val="15"/>
  </w:num>
  <w:num w:numId="20">
    <w:abstractNumId w:val="23"/>
  </w:num>
  <w:num w:numId="21">
    <w:abstractNumId w:val="14"/>
  </w:num>
  <w:num w:numId="22">
    <w:abstractNumId w:val="24"/>
  </w:num>
  <w:num w:numId="23">
    <w:abstractNumId w:val="13"/>
  </w:num>
  <w:num w:numId="24">
    <w:abstractNumId w:val="18"/>
  </w:num>
  <w:num w:numId="25">
    <w:abstractNumId w:val="30"/>
  </w:num>
  <w:num w:numId="26">
    <w:abstractNumId w:val="6"/>
  </w:num>
  <w:num w:numId="27">
    <w:abstractNumId w:val="27"/>
  </w:num>
  <w:num w:numId="28">
    <w:abstractNumId w:val="10"/>
  </w:num>
  <w:num w:numId="29">
    <w:abstractNumId w:val="20"/>
  </w:num>
  <w:num w:numId="30">
    <w:abstractNumId w:val="32"/>
  </w:num>
  <w:num w:numId="31">
    <w:abstractNumId w:val="34"/>
  </w:num>
  <w:num w:numId="32">
    <w:abstractNumId w:val="35"/>
  </w:num>
  <w:num w:numId="33">
    <w:abstractNumId w:val="29"/>
  </w:num>
  <w:num w:numId="34">
    <w:abstractNumId w:val="31"/>
  </w:num>
  <w:num w:numId="35">
    <w:abstractNumId w:val="28"/>
  </w:num>
  <w:num w:numId="36">
    <w:abstractNumId w:val="2"/>
  </w:num>
  <w:num w:numId="37">
    <w:abstractNumId w:val="0"/>
  </w:num>
  <w:num w:numId="38">
    <w:abstractNumId w:val="22"/>
  </w:num>
  <w:num w:numId="39">
    <w:abstractNumId w:val="38"/>
  </w:num>
  <w:num w:numId="40">
    <w:abstractNumId w:val="39"/>
  </w:num>
  <w:num w:numId="41">
    <w:abstractNumId w:val="19"/>
  </w:num>
  <w:num w:numId="42">
    <w:abstractNumId w:val="42"/>
  </w:num>
  <w:num w:numId="43">
    <w:abstractNumId w:val="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02E1"/>
    <w:rsid w:val="00003C5D"/>
    <w:rsid w:val="000053B1"/>
    <w:rsid w:val="00006F08"/>
    <w:rsid w:val="00010CD1"/>
    <w:rsid w:val="0001280F"/>
    <w:rsid w:val="00013827"/>
    <w:rsid w:val="00015670"/>
    <w:rsid w:val="00015A8F"/>
    <w:rsid w:val="00015F5C"/>
    <w:rsid w:val="00016B9E"/>
    <w:rsid w:val="00023A03"/>
    <w:rsid w:val="00025337"/>
    <w:rsid w:val="00026230"/>
    <w:rsid w:val="00027200"/>
    <w:rsid w:val="00031958"/>
    <w:rsid w:val="000341DA"/>
    <w:rsid w:val="00034DC4"/>
    <w:rsid w:val="00036DE0"/>
    <w:rsid w:val="00037455"/>
    <w:rsid w:val="00044585"/>
    <w:rsid w:val="00044C12"/>
    <w:rsid w:val="00045687"/>
    <w:rsid w:val="0004784F"/>
    <w:rsid w:val="000513FA"/>
    <w:rsid w:val="00051B4A"/>
    <w:rsid w:val="00052370"/>
    <w:rsid w:val="00054899"/>
    <w:rsid w:val="00055795"/>
    <w:rsid w:val="00055A2D"/>
    <w:rsid w:val="000570B1"/>
    <w:rsid w:val="00057EE0"/>
    <w:rsid w:val="00061D5D"/>
    <w:rsid w:val="00064026"/>
    <w:rsid w:val="00065094"/>
    <w:rsid w:val="0007063D"/>
    <w:rsid w:val="000723CA"/>
    <w:rsid w:val="0007244A"/>
    <w:rsid w:val="00072522"/>
    <w:rsid w:val="00073D67"/>
    <w:rsid w:val="000759DC"/>
    <w:rsid w:val="00082CC8"/>
    <w:rsid w:val="00083F8F"/>
    <w:rsid w:val="00085E17"/>
    <w:rsid w:val="0009148D"/>
    <w:rsid w:val="0009178C"/>
    <w:rsid w:val="0009436B"/>
    <w:rsid w:val="000947CA"/>
    <w:rsid w:val="00095297"/>
    <w:rsid w:val="000A09D1"/>
    <w:rsid w:val="000A0DC2"/>
    <w:rsid w:val="000A23D9"/>
    <w:rsid w:val="000A3156"/>
    <w:rsid w:val="000A3182"/>
    <w:rsid w:val="000A5CAF"/>
    <w:rsid w:val="000A680A"/>
    <w:rsid w:val="000B0E72"/>
    <w:rsid w:val="000B0EBC"/>
    <w:rsid w:val="000B3115"/>
    <w:rsid w:val="000B5AD6"/>
    <w:rsid w:val="000B5D93"/>
    <w:rsid w:val="000B62DB"/>
    <w:rsid w:val="000B65CD"/>
    <w:rsid w:val="000B682E"/>
    <w:rsid w:val="000B7260"/>
    <w:rsid w:val="000C1CFC"/>
    <w:rsid w:val="000C75F4"/>
    <w:rsid w:val="000D2AA7"/>
    <w:rsid w:val="000D3A9B"/>
    <w:rsid w:val="000D3B94"/>
    <w:rsid w:val="000D4B0C"/>
    <w:rsid w:val="000D5293"/>
    <w:rsid w:val="000D584D"/>
    <w:rsid w:val="000E248D"/>
    <w:rsid w:val="000E4793"/>
    <w:rsid w:val="000E6060"/>
    <w:rsid w:val="000F0E04"/>
    <w:rsid w:val="000F11E6"/>
    <w:rsid w:val="000F20CB"/>
    <w:rsid w:val="000F4BDC"/>
    <w:rsid w:val="000F4D95"/>
    <w:rsid w:val="000F67C9"/>
    <w:rsid w:val="00100183"/>
    <w:rsid w:val="0010044F"/>
    <w:rsid w:val="001013A9"/>
    <w:rsid w:val="00103968"/>
    <w:rsid w:val="00103C0D"/>
    <w:rsid w:val="001051C7"/>
    <w:rsid w:val="0010635E"/>
    <w:rsid w:val="00112FD7"/>
    <w:rsid w:val="001134DA"/>
    <w:rsid w:val="001135FF"/>
    <w:rsid w:val="0011372E"/>
    <w:rsid w:val="00113D56"/>
    <w:rsid w:val="00114BA4"/>
    <w:rsid w:val="001152AD"/>
    <w:rsid w:val="00117921"/>
    <w:rsid w:val="00121E08"/>
    <w:rsid w:val="001237DC"/>
    <w:rsid w:val="00123E9C"/>
    <w:rsid w:val="00124405"/>
    <w:rsid w:val="00133FBA"/>
    <w:rsid w:val="0013461E"/>
    <w:rsid w:val="00135DB8"/>
    <w:rsid w:val="001361D6"/>
    <w:rsid w:val="001377F7"/>
    <w:rsid w:val="00140430"/>
    <w:rsid w:val="00143162"/>
    <w:rsid w:val="0014402F"/>
    <w:rsid w:val="0014426C"/>
    <w:rsid w:val="001513D2"/>
    <w:rsid w:val="001518B3"/>
    <w:rsid w:val="00153091"/>
    <w:rsid w:val="00154180"/>
    <w:rsid w:val="001602B1"/>
    <w:rsid w:val="00160459"/>
    <w:rsid w:val="00163D49"/>
    <w:rsid w:val="0016478C"/>
    <w:rsid w:val="00167179"/>
    <w:rsid w:val="0017119C"/>
    <w:rsid w:val="00171973"/>
    <w:rsid w:val="00172332"/>
    <w:rsid w:val="00172534"/>
    <w:rsid w:val="0017298D"/>
    <w:rsid w:val="001735B6"/>
    <w:rsid w:val="00173995"/>
    <w:rsid w:val="00177181"/>
    <w:rsid w:val="001813ED"/>
    <w:rsid w:val="00182A2F"/>
    <w:rsid w:val="0018364F"/>
    <w:rsid w:val="001839C0"/>
    <w:rsid w:val="00183CDB"/>
    <w:rsid w:val="001843C6"/>
    <w:rsid w:val="00185ABE"/>
    <w:rsid w:val="0019117E"/>
    <w:rsid w:val="001923AC"/>
    <w:rsid w:val="001928A6"/>
    <w:rsid w:val="001935A8"/>
    <w:rsid w:val="00193E5F"/>
    <w:rsid w:val="0019471A"/>
    <w:rsid w:val="00197437"/>
    <w:rsid w:val="001A15F5"/>
    <w:rsid w:val="001A2ED4"/>
    <w:rsid w:val="001A32B3"/>
    <w:rsid w:val="001A56DB"/>
    <w:rsid w:val="001A6B05"/>
    <w:rsid w:val="001B0AFF"/>
    <w:rsid w:val="001B21C5"/>
    <w:rsid w:val="001B32DC"/>
    <w:rsid w:val="001B560B"/>
    <w:rsid w:val="001B6102"/>
    <w:rsid w:val="001B707D"/>
    <w:rsid w:val="001B7C54"/>
    <w:rsid w:val="001C3E52"/>
    <w:rsid w:val="001C4EE5"/>
    <w:rsid w:val="001C6776"/>
    <w:rsid w:val="001D0AB4"/>
    <w:rsid w:val="001D3034"/>
    <w:rsid w:val="001D3A9B"/>
    <w:rsid w:val="001D486D"/>
    <w:rsid w:val="001E09CB"/>
    <w:rsid w:val="001E27CC"/>
    <w:rsid w:val="001E3AEE"/>
    <w:rsid w:val="001E57AB"/>
    <w:rsid w:val="001E5A8F"/>
    <w:rsid w:val="001E5F28"/>
    <w:rsid w:val="001E62FC"/>
    <w:rsid w:val="001E7D7B"/>
    <w:rsid w:val="001E7E25"/>
    <w:rsid w:val="001F0D65"/>
    <w:rsid w:val="001F206C"/>
    <w:rsid w:val="001F2752"/>
    <w:rsid w:val="001F394D"/>
    <w:rsid w:val="001F5511"/>
    <w:rsid w:val="00200BCA"/>
    <w:rsid w:val="002019E2"/>
    <w:rsid w:val="002043AE"/>
    <w:rsid w:val="00204586"/>
    <w:rsid w:val="00204AEB"/>
    <w:rsid w:val="002056AF"/>
    <w:rsid w:val="00206DAD"/>
    <w:rsid w:val="002103CF"/>
    <w:rsid w:val="0021161A"/>
    <w:rsid w:val="00213B9F"/>
    <w:rsid w:val="00214B65"/>
    <w:rsid w:val="00215E6E"/>
    <w:rsid w:val="00216ED8"/>
    <w:rsid w:val="00217358"/>
    <w:rsid w:val="0021735E"/>
    <w:rsid w:val="00220DF3"/>
    <w:rsid w:val="0022139D"/>
    <w:rsid w:val="00221973"/>
    <w:rsid w:val="002225F2"/>
    <w:rsid w:val="002249B1"/>
    <w:rsid w:val="00224E46"/>
    <w:rsid w:val="00224FF4"/>
    <w:rsid w:val="00227079"/>
    <w:rsid w:val="00230093"/>
    <w:rsid w:val="00232044"/>
    <w:rsid w:val="00232154"/>
    <w:rsid w:val="00232B6F"/>
    <w:rsid w:val="002335B5"/>
    <w:rsid w:val="002336DA"/>
    <w:rsid w:val="0023429D"/>
    <w:rsid w:val="0023467F"/>
    <w:rsid w:val="00234C08"/>
    <w:rsid w:val="002366F1"/>
    <w:rsid w:val="00237542"/>
    <w:rsid w:val="00237AF3"/>
    <w:rsid w:val="002414A8"/>
    <w:rsid w:val="00242471"/>
    <w:rsid w:val="002427CB"/>
    <w:rsid w:val="00245300"/>
    <w:rsid w:val="00247525"/>
    <w:rsid w:val="00251B43"/>
    <w:rsid w:val="002533F5"/>
    <w:rsid w:val="00253D79"/>
    <w:rsid w:val="00255214"/>
    <w:rsid w:val="00255BFD"/>
    <w:rsid w:val="00256E93"/>
    <w:rsid w:val="002600F4"/>
    <w:rsid w:val="002623E8"/>
    <w:rsid w:val="00263B6E"/>
    <w:rsid w:val="00264138"/>
    <w:rsid w:val="00271B52"/>
    <w:rsid w:val="0027213E"/>
    <w:rsid w:val="00282183"/>
    <w:rsid w:val="00283741"/>
    <w:rsid w:val="0029043B"/>
    <w:rsid w:val="0029459A"/>
    <w:rsid w:val="002A075F"/>
    <w:rsid w:val="002A5DBF"/>
    <w:rsid w:val="002A60F1"/>
    <w:rsid w:val="002A682E"/>
    <w:rsid w:val="002B0453"/>
    <w:rsid w:val="002B0B0B"/>
    <w:rsid w:val="002B1549"/>
    <w:rsid w:val="002B32A7"/>
    <w:rsid w:val="002B5CEA"/>
    <w:rsid w:val="002C18C2"/>
    <w:rsid w:val="002C3EBF"/>
    <w:rsid w:val="002C6045"/>
    <w:rsid w:val="002C6982"/>
    <w:rsid w:val="002D0258"/>
    <w:rsid w:val="002D3098"/>
    <w:rsid w:val="002D56E7"/>
    <w:rsid w:val="002E00B7"/>
    <w:rsid w:val="002E3A0D"/>
    <w:rsid w:val="002E5CB7"/>
    <w:rsid w:val="002E653C"/>
    <w:rsid w:val="002E68D3"/>
    <w:rsid w:val="002E7221"/>
    <w:rsid w:val="002E7ACA"/>
    <w:rsid w:val="002F15EE"/>
    <w:rsid w:val="002F19CE"/>
    <w:rsid w:val="002F1F83"/>
    <w:rsid w:val="002F4259"/>
    <w:rsid w:val="002F45CC"/>
    <w:rsid w:val="002F50AC"/>
    <w:rsid w:val="002F7432"/>
    <w:rsid w:val="00302B5A"/>
    <w:rsid w:val="00307117"/>
    <w:rsid w:val="00311EDF"/>
    <w:rsid w:val="003133C8"/>
    <w:rsid w:val="0031592B"/>
    <w:rsid w:val="00315B02"/>
    <w:rsid w:val="00320E89"/>
    <w:rsid w:val="0032184F"/>
    <w:rsid w:val="00322308"/>
    <w:rsid w:val="00322A6F"/>
    <w:rsid w:val="00327185"/>
    <w:rsid w:val="00327360"/>
    <w:rsid w:val="00327CDE"/>
    <w:rsid w:val="00327F6A"/>
    <w:rsid w:val="00330D32"/>
    <w:rsid w:val="00332347"/>
    <w:rsid w:val="00332410"/>
    <w:rsid w:val="00332715"/>
    <w:rsid w:val="00333145"/>
    <w:rsid w:val="00335999"/>
    <w:rsid w:val="003374D2"/>
    <w:rsid w:val="00342303"/>
    <w:rsid w:val="0034796A"/>
    <w:rsid w:val="00347A9E"/>
    <w:rsid w:val="00347B47"/>
    <w:rsid w:val="0035020C"/>
    <w:rsid w:val="003506AD"/>
    <w:rsid w:val="00350F8C"/>
    <w:rsid w:val="003510EC"/>
    <w:rsid w:val="00352217"/>
    <w:rsid w:val="00360A7A"/>
    <w:rsid w:val="00360D46"/>
    <w:rsid w:val="00360F1E"/>
    <w:rsid w:val="0036142F"/>
    <w:rsid w:val="0036169C"/>
    <w:rsid w:val="00362510"/>
    <w:rsid w:val="00362C28"/>
    <w:rsid w:val="00363E32"/>
    <w:rsid w:val="00365408"/>
    <w:rsid w:val="00366774"/>
    <w:rsid w:val="00366F53"/>
    <w:rsid w:val="00371F9B"/>
    <w:rsid w:val="00372532"/>
    <w:rsid w:val="003744FE"/>
    <w:rsid w:val="0037491A"/>
    <w:rsid w:val="003772A8"/>
    <w:rsid w:val="0038005F"/>
    <w:rsid w:val="0038042E"/>
    <w:rsid w:val="00380C00"/>
    <w:rsid w:val="00381DFC"/>
    <w:rsid w:val="00382A4A"/>
    <w:rsid w:val="00383469"/>
    <w:rsid w:val="00385D60"/>
    <w:rsid w:val="00386348"/>
    <w:rsid w:val="003865C7"/>
    <w:rsid w:val="0038740F"/>
    <w:rsid w:val="00390B66"/>
    <w:rsid w:val="00390C30"/>
    <w:rsid w:val="003938FF"/>
    <w:rsid w:val="00394DAB"/>
    <w:rsid w:val="003959A1"/>
    <w:rsid w:val="003A0B0C"/>
    <w:rsid w:val="003A17E6"/>
    <w:rsid w:val="003A2154"/>
    <w:rsid w:val="003A2439"/>
    <w:rsid w:val="003A32D5"/>
    <w:rsid w:val="003A4CB5"/>
    <w:rsid w:val="003A4E42"/>
    <w:rsid w:val="003A5827"/>
    <w:rsid w:val="003A5CF7"/>
    <w:rsid w:val="003A5DF8"/>
    <w:rsid w:val="003A5FD6"/>
    <w:rsid w:val="003A637C"/>
    <w:rsid w:val="003A7C2F"/>
    <w:rsid w:val="003B2A96"/>
    <w:rsid w:val="003B4682"/>
    <w:rsid w:val="003B5D4D"/>
    <w:rsid w:val="003B732F"/>
    <w:rsid w:val="003C01F5"/>
    <w:rsid w:val="003C176E"/>
    <w:rsid w:val="003C2729"/>
    <w:rsid w:val="003C3E04"/>
    <w:rsid w:val="003C4F76"/>
    <w:rsid w:val="003C54ED"/>
    <w:rsid w:val="003C7CF3"/>
    <w:rsid w:val="003D1538"/>
    <w:rsid w:val="003D4163"/>
    <w:rsid w:val="003D7708"/>
    <w:rsid w:val="003E211C"/>
    <w:rsid w:val="003E3847"/>
    <w:rsid w:val="003E3CD8"/>
    <w:rsid w:val="003E45E0"/>
    <w:rsid w:val="003E4D69"/>
    <w:rsid w:val="003E6494"/>
    <w:rsid w:val="003E74DA"/>
    <w:rsid w:val="003E7B58"/>
    <w:rsid w:val="003F0B5D"/>
    <w:rsid w:val="003F1889"/>
    <w:rsid w:val="003F1E70"/>
    <w:rsid w:val="003F305A"/>
    <w:rsid w:val="003F7660"/>
    <w:rsid w:val="00411F6B"/>
    <w:rsid w:val="004157FB"/>
    <w:rsid w:val="00415B94"/>
    <w:rsid w:val="00416BC9"/>
    <w:rsid w:val="00416F0D"/>
    <w:rsid w:val="00420E84"/>
    <w:rsid w:val="00422D22"/>
    <w:rsid w:val="00424DF3"/>
    <w:rsid w:val="00425C84"/>
    <w:rsid w:val="00427297"/>
    <w:rsid w:val="004337C7"/>
    <w:rsid w:val="004341E4"/>
    <w:rsid w:val="004358C7"/>
    <w:rsid w:val="00435E7B"/>
    <w:rsid w:val="004410A4"/>
    <w:rsid w:val="00441A7B"/>
    <w:rsid w:val="004422A0"/>
    <w:rsid w:val="0044357F"/>
    <w:rsid w:val="0044568E"/>
    <w:rsid w:val="00450205"/>
    <w:rsid w:val="004507B7"/>
    <w:rsid w:val="00450CB0"/>
    <w:rsid w:val="00451BA3"/>
    <w:rsid w:val="004525DB"/>
    <w:rsid w:val="004530E7"/>
    <w:rsid w:val="004538EA"/>
    <w:rsid w:val="00455C7A"/>
    <w:rsid w:val="00460185"/>
    <w:rsid w:val="0046055C"/>
    <w:rsid w:val="0046065E"/>
    <w:rsid w:val="0046143A"/>
    <w:rsid w:val="004620CF"/>
    <w:rsid w:val="0046370C"/>
    <w:rsid w:val="0046382D"/>
    <w:rsid w:val="0046385B"/>
    <w:rsid w:val="0046420D"/>
    <w:rsid w:val="00464372"/>
    <w:rsid w:val="00466535"/>
    <w:rsid w:val="0047099D"/>
    <w:rsid w:val="00471693"/>
    <w:rsid w:val="00471EB8"/>
    <w:rsid w:val="004728A6"/>
    <w:rsid w:val="00475AAA"/>
    <w:rsid w:val="00475AB4"/>
    <w:rsid w:val="004812A7"/>
    <w:rsid w:val="0048432D"/>
    <w:rsid w:val="0048515F"/>
    <w:rsid w:val="004854D2"/>
    <w:rsid w:val="004861BB"/>
    <w:rsid w:val="00487F58"/>
    <w:rsid w:val="0049166E"/>
    <w:rsid w:val="0049222F"/>
    <w:rsid w:val="00495D12"/>
    <w:rsid w:val="004A054B"/>
    <w:rsid w:val="004A1A11"/>
    <w:rsid w:val="004A3B54"/>
    <w:rsid w:val="004A408C"/>
    <w:rsid w:val="004A41E1"/>
    <w:rsid w:val="004A43D8"/>
    <w:rsid w:val="004A4F0D"/>
    <w:rsid w:val="004A5047"/>
    <w:rsid w:val="004A5D2C"/>
    <w:rsid w:val="004B1EE3"/>
    <w:rsid w:val="004B1F87"/>
    <w:rsid w:val="004B2712"/>
    <w:rsid w:val="004B2763"/>
    <w:rsid w:val="004B3A10"/>
    <w:rsid w:val="004B5B0D"/>
    <w:rsid w:val="004B627E"/>
    <w:rsid w:val="004B76CC"/>
    <w:rsid w:val="004C0469"/>
    <w:rsid w:val="004C1A42"/>
    <w:rsid w:val="004C759E"/>
    <w:rsid w:val="004D0B53"/>
    <w:rsid w:val="004D158A"/>
    <w:rsid w:val="004D4CFE"/>
    <w:rsid w:val="004D4E4D"/>
    <w:rsid w:val="004D65ED"/>
    <w:rsid w:val="004E0F6E"/>
    <w:rsid w:val="004E1133"/>
    <w:rsid w:val="004E14C1"/>
    <w:rsid w:val="004E1904"/>
    <w:rsid w:val="004E2B2E"/>
    <w:rsid w:val="004E3CEF"/>
    <w:rsid w:val="004E4283"/>
    <w:rsid w:val="004E5A5F"/>
    <w:rsid w:val="004E6DC1"/>
    <w:rsid w:val="004E70FE"/>
    <w:rsid w:val="004E772D"/>
    <w:rsid w:val="004E7DA5"/>
    <w:rsid w:val="004F0FF6"/>
    <w:rsid w:val="004F113B"/>
    <w:rsid w:val="004F1DFC"/>
    <w:rsid w:val="004F3181"/>
    <w:rsid w:val="004F4382"/>
    <w:rsid w:val="004F6331"/>
    <w:rsid w:val="00500370"/>
    <w:rsid w:val="00504518"/>
    <w:rsid w:val="00504751"/>
    <w:rsid w:val="00504C1D"/>
    <w:rsid w:val="00505D70"/>
    <w:rsid w:val="0051276D"/>
    <w:rsid w:val="00514347"/>
    <w:rsid w:val="00515345"/>
    <w:rsid w:val="00516AB0"/>
    <w:rsid w:val="0051719D"/>
    <w:rsid w:val="00517C63"/>
    <w:rsid w:val="00522865"/>
    <w:rsid w:val="00522C86"/>
    <w:rsid w:val="00522D5E"/>
    <w:rsid w:val="0052394F"/>
    <w:rsid w:val="0052582A"/>
    <w:rsid w:val="00526EBC"/>
    <w:rsid w:val="00527172"/>
    <w:rsid w:val="005347B5"/>
    <w:rsid w:val="00537180"/>
    <w:rsid w:val="0054123E"/>
    <w:rsid w:val="00541FFF"/>
    <w:rsid w:val="005422E7"/>
    <w:rsid w:val="00542436"/>
    <w:rsid w:val="00542464"/>
    <w:rsid w:val="00543907"/>
    <w:rsid w:val="00551C25"/>
    <w:rsid w:val="00555205"/>
    <w:rsid w:val="00557169"/>
    <w:rsid w:val="005576D0"/>
    <w:rsid w:val="0056079A"/>
    <w:rsid w:val="00561DEA"/>
    <w:rsid w:val="005637FA"/>
    <w:rsid w:val="00564127"/>
    <w:rsid w:val="00564297"/>
    <w:rsid w:val="0056578E"/>
    <w:rsid w:val="00566D98"/>
    <w:rsid w:val="00567017"/>
    <w:rsid w:val="0057124A"/>
    <w:rsid w:val="005734D1"/>
    <w:rsid w:val="00574A7B"/>
    <w:rsid w:val="005767A0"/>
    <w:rsid w:val="00576EBE"/>
    <w:rsid w:val="005808F3"/>
    <w:rsid w:val="00580D6A"/>
    <w:rsid w:val="00583E7E"/>
    <w:rsid w:val="00585135"/>
    <w:rsid w:val="00585814"/>
    <w:rsid w:val="005858EA"/>
    <w:rsid w:val="00585C15"/>
    <w:rsid w:val="00587185"/>
    <w:rsid w:val="005878E7"/>
    <w:rsid w:val="0059043B"/>
    <w:rsid w:val="00591398"/>
    <w:rsid w:val="00591468"/>
    <w:rsid w:val="00591D4A"/>
    <w:rsid w:val="0059217F"/>
    <w:rsid w:val="005956AC"/>
    <w:rsid w:val="00595B8B"/>
    <w:rsid w:val="00597DB9"/>
    <w:rsid w:val="005A385E"/>
    <w:rsid w:val="005A4C53"/>
    <w:rsid w:val="005A7345"/>
    <w:rsid w:val="005B243E"/>
    <w:rsid w:val="005B2E0C"/>
    <w:rsid w:val="005B3645"/>
    <w:rsid w:val="005B53D4"/>
    <w:rsid w:val="005B610D"/>
    <w:rsid w:val="005B7A34"/>
    <w:rsid w:val="005C115F"/>
    <w:rsid w:val="005C1C9A"/>
    <w:rsid w:val="005C3E0C"/>
    <w:rsid w:val="005C4908"/>
    <w:rsid w:val="005C4C0C"/>
    <w:rsid w:val="005C506C"/>
    <w:rsid w:val="005C7387"/>
    <w:rsid w:val="005C7600"/>
    <w:rsid w:val="005D2F92"/>
    <w:rsid w:val="005D7BB9"/>
    <w:rsid w:val="005E235D"/>
    <w:rsid w:val="005E385B"/>
    <w:rsid w:val="005E39E9"/>
    <w:rsid w:val="005E4488"/>
    <w:rsid w:val="005E4E1C"/>
    <w:rsid w:val="005F01CA"/>
    <w:rsid w:val="005F253F"/>
    <w:rsid w:val="005F274A"/>
    <w:rsid w:val="005F54A7"/>
    <w:rsid w:val="005F70D0"/>
    <w:rsid w:val="005F731C"/>
    <w:rsid w:val="005F73AD"/>
    <w:rsid w:val="00601F91"/>
    <w:rsid w:val="006025AF"/>
    <w:rsid w:val="0060425D"/>
    <w:rsid w:val="006069A3"/>
    <w:rsid w:val="00606AFD"/>
    <w:rsid w:val="00610E22"/>
    <w:rsid w:val="0061116A"/>
    <w:rsid w:val="00613487"/>
    <w:rsid w:val="00615088"/>
    <w:rsid w:val="00615332"/>
    <w:rsid w:val="00616D37"/>
    <w:rsid w:val="00617603"/>
    <w:rsid w:val="0062167B"/>
    <w:rsid w:val="006222E7"/>
    <w:rsid w:val="006233CE"/>
    <w:rsid w:val="00631BCF"/>
    <w:rsid w:val="00636150"/>
    <w:rsid w:val="006377D4"/>
    <w:rsid w:val="00637D83"/>
    <w:rsid w:val="00643CD5"/>
    <w:rsid w:val="00644797"/>
    <w:rsid w:val="00645675"/>
    <w:rsid w:val="006465B7"/>
    <w:rsid w:val="006517DC"/>
    <w:rsid w:val="006521AC"/>
    <w:rsid w:val="00653A49"/>
    <w:rsid w:val="0065415F"/>
    <w:rsid w:val="006611BF"/>
    <w:rsid w:val="00661B41"/>
    <w:rsid w:val="006638F6"/>
    <w:rsid w:val="00664490"/>
    <w:rsid w:val="0066499B"/>
    <w:rsid w:val="00664FCE"/>
    <w:rsid w:val="00665279"/>
    <w:rsid w:val="00665D66"/>
    <w:rsid w:val="00666CD4"/>
    <w:rsid w:val="00667DBC"/>
    <w:rsid w:val="00670E55"/>
    <w:rsid w:val="00670FE3"/>
    <w:rsid w:val="006717F3"/>
    <w:rsid w:val="006742DC"/>
    <w:rsid w:val="006757F5"/>
    <w:rsid w:val="006762AA"/>
    <w:rsid w:val="0068051C"/>
    <w:rsid w:val="006849F5"/>
    <w:rsid w:val="00687F6E"/>
    <w:rsid w:val="0069081F"/>
    <w:rsid w:val="00692EF9"/>
    <w:rsid w:val="0069334D"/>
    <w:rsid w:val="006A245F"/>
    <w:rsid w:val="006A4F90"/>
    <w:rsid w:val="006A5299"/>
    <w:rsid w:val="006A5AAF"/>
    <w:rsid w:val="006A6539"/>
    <w:rsid w:val="006A6F0B"/>
    <w:rsid w:val="006B017F"/>
    <w:rsid w:val="006B216B"/>
    <w:rsid w:val="006B26A1"/>
    <w:rsid w:val="006B37BD"/>
    <w:rsid w:val="006B460C"/>
    <w:rsid w:val="006B5B9F"/>
    <w:rsid w:val="006B6AB5"/>
    <w:rsid w:val="006B7376"/>
    <w:rsid w:val="006C3180"/>
    <w:rsid w:val="006C373A"/>
    <w:rsid w:val="006C3BBF"/>
    <w:rsid w:val="006C4140"/>
    <w:rsid w:val="006C4DD9"/>
    <w:rsid w:val="006D61CD"/>
    <w:rsid w:val="006D6347"/>
    <w:rsid w:val="006D70B0"/>
    <w:rsid w:val="006D729C"/>
    <w:rsid w:val="006D730C"/>
    <w:rsid w:val="006E3A64"/>
    <w:rsid w:val="006E5580"/>
    <w:rsid w:val="006E5621"/>
    <w:rsid w:val="006E6211"/>
    <w:rsid w:val="006F397A"/>
    <w:rsid w:val="006F3A62"/>
    <w:rsid w:val="006F5611"/>
    <w:rsid w:val="006F65AC"/>
    <w:rsid w:val="006F7543"/>
    <w:rsid w:val="00700ED8"/>
    <w:rsid w:val="007033AF"/>
    <w:rsid w:val="0070360A"/>
    <w:rsid w:val="00703D12"/>
    <w:rsid w:val="00704D7D"/>
    <w:rsid w:val="00705061"/>
    <w:rsid w:val="007067C2"/>
    <w:rsid w:val="007105BF"/>
    <w:rsid w:val="0071166E"/>
    <w:rsid w:val="00715D30"/>
    <w:rsid w:val="0072006D"/>
    <w:rsid w:val="00720A13"/>
    <w:rsid w:val="0072153D"/>
    <w:rsid w:val="00726988"/>
    <w:rsid w:val="0073247E"/>
    <w:rsid w:val="007343E0"/>
    <w:rsid w:val="0073515A"/>
    <w:rsid w:val="00737D01"/>
    <w:rsid w:val="00740A71"/>
    <w:rsid w:val="00741821"/>
    <w:rsid w:val="007435AC"/>
    <w:rsid w:val="00743CF4"/>
    <w:rsid w:val="00743F29"/>
    <w:rsid w:val="007441AB"/>
    <w:rsid w:val="00745E87"/>
    <w:rsid w:val="00746110"/>
    <w:rsid w:val="007543B6"/>
    <w:rsid w:val="00755118"/>
    <w:rsid w:val="0075730D"/>
    <w:rsid w:val="007613D0"/>
    <w:rsid w:val="00764300"/>
    <w:rsid w:val="00765FDD"/>
    <w:rsid w:val="00766491"/>
    <w:rsid w:val="00771682"/>
    <w:rsid w:val="00771A80"/>
    <w:rsid w:val="00772CAB"/>
    <w:rsid w:val="0077463F"/>
    <w:rsid w:val="00783425"/>
    <w:rsid w:val="007835E2"/>
    <w:rsid w:val="00784359"/>
    <w:rsid w:val="00785AB3"/>
    <w:rsid w:val="00786C04"/>
    <w:rsid w:val="007904BF"/>
    <w:rsid w:val="0079091B"/>
    <w:rsid w:val="00791FC8"/>
    <w:rsid w:val="00792737"/>
    <w:rsid w:val="00793A2D"/>
    <w:rsid w:val="007958D4"/>
    <w:rsid w:val="007967A6"/>
    <w:rsid w:val="007971FC"/>
    <w:rsid w:val="0079758F"/>
    <w:rsid w:val="007977A1"/>
    <w:rsid w:val="007A207D"/>
    <w:rsid w:val="007A30DC"/>
    <w:rsid w:val="007A4B0F"/>
    <w:rsid w:val="007A57CA"/>
    <w:rsid w:val="007A656D"/>
    <w:rsid w:val="007A7478"/>
    <w:rsid w:val="007A7EBC"/>
    <w:rsid w:val="007B1546"/>
    <w:rsid w:val="007B368D"/>
    <w:rsid w:val="007B37AA"/>
    <w:rsid w:val="007B37CF"/>
    <w:rsid w:val="007B74C2"/>
    <w:rsid w:val="007B7CB2"/>
    <w:rsid w:val="007C5E49"/>
    <w:rsid w:val="007C7DBA"/>
    <w:rsid w:val="007D15A5"/>
    <w:rsid w:val="007D2138"/>
    <w:rsid w:val="007D2511"/>
    <w:rsid w:val="007D4028"/>
    <w:rsid w:val="007D436D"/>
    <w:rsid w:val="007D4FFF"/>
    <w:rsid w:val="007E02AE"/>
    <w:rsid w:val="007E38C6"/>
    <w:rsid w:val="007E4132"/>
    <w:rsid w:val="007E4DEF"/>
    <w:rsid w:val="007E4E07"/>
    <w:rsid w:val="007E5DB4"/>
    <w:rsid w:val="007E6AC5"/>
    <w:rsid w:val="007E7E0F"/>
    <w:rsid w:val="007F08A5"/>
    <w:rsid w:val="007F0AE8"/>
    <w:rsid w:val="007F14EF"/>
    <w:rsid w:val="007F3E35"/>
    <w:rsid w:val="007F4305"/>
    <w:rsid w:val="007F4C4E"/>
    <w:rsid w:val="007F686B"/>
    <w:rsid w:val="007F779A"/>
    <w:rsid w:val="008000BB"/>
    <w:rsid w:val="00801739"/>
    <w:rsid w:val="00802BE3"/>
    <w:rsid w:val="008043D5"/>
    <w:rsid w:val="008068A5"/>
    <w:rsid w:val="0081099A"/>
    <w:rsid w:val="0081334E"/>
    <w:rsid w:val="00813F22"/>
    <w:rsid w:val="00817043"/>
    <w:rsid w:val="0081756B"/>
    <w:rsid w:val="008206F8"/>
    <w:rsid w:val="00822006"/>
    <w:rsid w:val="00827207"/>
    <w:rsid w:val="008301A4"/>
    <w:rsid w:val="0083180F"/>
    <w:rsid w:val="008364D1"/>
    <w:rsid w:val="00840A17"/>
    <w:rsid w:val="008410EB"/>
    <w:rsid w:val="00843A25"/>
    <w:rsid w:val="00844A7A"/>
    <w:rsid w:val="00845B7B"/>
    <w:rsid w:val="00846BEF"/>
    <w:rsid w:val="00847B2A"/>
    <w:rsid w:val="00851A0B"/>
    <w:rsid w:val="0085266E"/>
    <w:rsid w:val="00853755"/>
    <w:rsid w:val="008547D7"/>
    <w:rsid w:val="008557CA"/>
    <w:rsid w:val="00857216"/>
    <w:rsid w:val="008578EA"/>
    <w:rsid w:val="00860E23"/>
    <w:rsid w:val="008616FE"/>
    <w:rsid w:val="0086416A"/>
    <w:rsid w:val="008664CE"/>
    <w:rsid w:val="0086788E"/>
    <w:rsid w:val="00870023"/>
    <w:rsid w:val="0087120B"/>
    <w:rsid w:val="00871D3A"/>
    <w:rsid w:val="00872AD5"/>
    <w:rsid w:val="008743F6"/>
    <w:rsid w:val="008746FA"/>
    <w:rsid w:val="00877BB2"/>
    <w:rsid w:val="008817E6"/>
    <w:rsid w:val="008823FF"/>
    <w:rsid w:val="00883229"/>
    <w:rsid w:val="0088439A"/>
    <w:rsid w:val="00885B29"/>
    <w:rsid w:val="0088669D"/>
    <w:rsid w:val="00886C0E"/>
    <w:rsid w:val="00890C17"/>
    <w:rsid w:val="008918DE"/>
    <w:rsid w:val="00891C46"/>
    <w:rsid w:val="008954A8"/>
    <w:rsid w:val="008958C0"/>
    <w:rsid w:val="008A246E"/>
    <w:rsid w:val="008A2ECC"/>
    <w:rsid w:val="008A3A5C"/>
    <w:rsid w:val="008A5522"/>
    <w:rsid w:val="008A677B"/>
    <w:rsid w:val="008A785A"/>
    <w:rsid w:val="008B032D"/>
    <w:rsid w:val="008B13A5"/>
    <w:rsid w:val="008B2A98"/>
    <w:rsid w:val="008B493D"/>
    <w:rsid w:val="008C372C"/>
    <w:rsid w:val="008C4446"/>
    <w:rsid w:val="008C675F"/>
    <w:rsid w:val="008C7E81"/>
    <w:rsid w:val="008D0B27"/>
    <w:rsid w:val="008D2553"/>
    <w:rsid w:val="008D594E"/>
    <w:rsid w:val="008D7975"/>
    <w:rsid w:val="008E224C"/>
    <w:rsid w:val="008E37AD"/>
    <w:rsid w:val="008E5600"/>
    <w:rsid w:val="008E6BB5"/>
    <w:rsid w:val="008F038B"/>
    <w:rsid w:val="008F04DF"/>
    <w:rsid w:val="008F5408"/>
    <w:rsid w:val="008F56BD"/>
    <w:rsid w:val="009001CA"/>
    <w:rsid w:val="00900BF7"/>
    <w:rsid w:val="009022E7"/>
    <w:rsid w:val="009036B0"/>
    <w:rsid w:val="00903F3C"/>
    <w:rsid w:val="00904A49"/>
    <w:rsid w:val="00904CB5"/>
    <w:rsid w:val="00905FA7"/>
    <w:rsid w:val="009066EF"/>
    <w:rsid w:val="00907094"/>
    <w:rsid w:val="00911B96"/>
    <w:rsid w:val="00911C8F"/>
    <w:rsid w:val="009126E0"/>
    <w:rsid w:val="0091563D"/>
    <w:rsid w:val="00916D3C"/>
    <w:rsid w:val="00917DF8"/>
    <w:rsid w:val="00920D75"/>
    <w:rsid w:val="00923B72"/>
    <w:rsid w:val="00927441"/>
    <w:rsid w:val="00927E5C"/>
    <w:rsid w:val="00930B01"/>
    <w:rsid w:val="00931414"/>
    <w:rsid w:val="00931817"/>
    <w:rsid w:val="00932511"/>
    <w:rsid w:val="00934EBB"/>
    <w:rsid w:val="0093597B"/>
    <w:rsid w:val="00936020"/>
    <w:rsid w:val="00942D94"/>
    <w:rsid w:val="00942F34"/>
    <w:rsid w:val="00943D1F"/>
    <w:rsid w:val="00944B64"/>
    <w:rsid w:val="00946458"/>
    <w:rsid w:val="009464C4"/>
    <w:rsid w:val="00947205"/>
    <w:rsid w:val="009514C4"/>
    <w:rsid w:val="0095454E"/>
    <w:rsid w:val="0095496A"/>
    <w:rsid w:val="00955C33"/>
    <w:rsid w:val="0095616E"/>
    <w:rsid w:val="00960658"/>
    <w:rsid w:val="00960D56"/>
    <w:rsid w:val="0096374D"/>
    <w:rsid w:val="009638D7"/>
    <w:rsid w:val="00964027"/>
    <w:rsid w:val="00964776"/>
    <w:rsid w:val="00965EE4"/>
    <w:rsid w:val="00970D4B"/>
    <w:rsid w:val="0097246E"/>
    <w:rsid w:val="009724E7"/>
    <w:rsid w:val="00974196"/>
    <w:rsid w:val="00974719"/>
    <w:rsid w:val="009767C5"/>
    <w:rsid w:val="00977476"/>
    <w:rsid w:val="00980668"/>
    <w:rsid w:val="00980B0A"/>
    <w:rsid w:val="0098235C"/>
    <w:rsid w:val="00982A76"/>
    <w:rsid w:val="00985460"/>
    <w:rsid w:val="00985934"/>
    <w:rsid w:val="009937F0"/>
    <w:rsid w:val="0099440C"/>
    <w:rsid w:val="009950A2"/>
    <w:rsid w:val="00997E6C"/>
    <w:rsid w:val="009A0108"/>
    <w:rsid w:val="009A040D"/>
    <w:rsid w:val="009A0937"/>
    <w:rsid w:val="009A18C0"/>
    <w:rsid w:val="009A37C0"/>
    <w:rsid w:val="009A553E"/>
    <w:rsid w:val="009A732E"/>
    <w:rsid w:val="009B0417"/>
    <w:rsid w:val="009B088F"/>
    <w:rsid w:val="009B0F78"/>
    <w:rsid w:val="009B7186"/>
    <w:rsid w:val="009B7FF1"/>
    <w:rsid w:val="009C0776"/>
    <w:rsid w:val="009C0CB7"/>
    <w:rsid w:val="009C2B6C"/>
    <w:rsid w:val="009C3BF0"/>
    <w:rsid w:val="009C3F03"/>
    <w:rsid w:val="009C6458"/>
    <w:rsid w:val="009D11CE"/>
    <w:rsid w:val="009D2B1A"/>
    <w:rsid w:val="009D7725"/>
    <w:rsid w:val="009E1199"/>
    <w:rsid w:val="009E1EF3"/>
    <w:rsid w:val="009E37D0"/>
    <w:rsid w:val="009E4B54"/>
    <w:rsid w:val="009E50EC"/>
    <w:rsid w:val="009E79B3"/>
    <w:rsid w:val="009F75BA"/>
    <w:rsid w:val="00A01914"/>
    <w:rsid w:val="00A036A5"/>
    <w:rsid w:val="00A04139"/>
    <w:rsid w:val="00A0421F"/>
    <w:rsid w:val="00A074B7"/>
    <w:rsid w:val="00A11053"/>
    <w:rsid w:val="00A119C1"/>
    <w:rsid w:val="00A15D37"/>
    <w:rsid w:val="00A2602A"/>
    <w:rsid w:val="00A2632E"/>
    <w:rsid w:val="00A26EB8"/>
    <w:rsid w:val="00A276B5"/>
    <w:rsid w:val="00A30410"/>
    <w:rsid w:val="00A32A82"/>
    <w:rsid w:val="00A337EF"/>
    <w:rsid w:val="00A369EF"/>
    <w:rsid w:val="00A37003"/>
    <w:rsid w:val="00A37BF1"/>
    <w:rsid w:val="00A40980"/>
    <w:rsid w:val="00A41900"/>
    <w:rsid w:val="00A419EC"/>
    <w:rsid w:val="00A44757"/>
    <w:rsid w:val="00A4634D"/>
    <w:rsid w:val="00A463EB"/>
    <w:rsid w:val="00A52AD0"/>
    <w:rsid w:val="00A5485D"/>
    <w:rsid w:val="00A55EE9"/>
    <w:rsid w:val="00A56E5A"/>
    <w:rsid w:val="00A61E20"/>
    <w:rsid w:val="00A641E5"/>
    <w:rsid w:val="00A64841"/>
    <w:rsid w:val="00A65098"/>
    <w:rsid w:val="00A66338"/>
    <w:rsid w:val="00A70100"/>
    <w:rsid w:val="00A719CE"/>
    <w:rsid w:val="00A72952"/>
    <w:rsid w:val="00A72FEF"/>
    <w:rsid w:val="00A731B2"/>
    <w:rsid w:val="00A735B3"/>
    <w:rsid w:val="00A7612D"/>
    <w:rsid w:val="00A767A7"/>
    <w:rsid w:val="00A80909"/>
    <w:rsid w:val="00A82443"/>
    <w:rsid w:val="00A8360A"/>
    <w:rsid w:val="00A85A7E"/>
    <w:rsid w:val="00A872FF"/>
    <w:rsid w:val="00A87320"/>
    <w:rsid w:val="00A90674"/>
    <w:rsid w:val="00A91338"/>
    <w:rsid w:val="00A91DA7"/>
    <w:rsid w:val="00A91E3D"/>
    <w:rsid w:val="00A950B6"/>
    <w:rsid w:val="00AA03B0"/>
    <w:rsid w:val="00AA6A3B"/>
    <w:rsid w:val="00AA7481"/>
    <w:rsid w:val="00AA74C2"/>
    <w:rsid w:val="00AB26AD"/>
    <w:rsid w:val="00AB3227"/>
    <w:rsid w:val="00AB4EA1"/>
    <w:rsid w:val="00AB5703"/>
    <w:rsid w:val="00AB6242"/>
    <w:rsid w:val="00AB6EBC"/>
    <w:rsid w:val="00AB722A"/>
    <w:rsid w:val="00AC0920"/>
    <w:rsid w:val="00AC0AF0"/>
    <w:rsid w:val="00AC12C8"/>
    <w:rsid w:val="00AC2AB7"/>
    <w:rsid w:val="00AC3144"/>
    <w:rsid w:val="00AC3B1D"/>
    <w:rsid w:val="00AC4685"/>
    <w:rsid w:val="00AC49EC"/>
    <w:rsid w:val="00AC5651"/>
    <w:rsid w:val="00AC5775"/>
    <w:rsid w:val="00AC5871"/>
    <w:rsid w:val="00AD0ADE"/>
    <w:rsid w:val="00AD1B17"/>
    <w:rsid w:val="00AD3B16"/>
    <w:rsid w:val="00AD3F5C"/>
    <w:rsid w:val="00AD5A4B"/>
    <w:rsid w:val="00AD6BE6"/>
    <w:rsid w:val="00AE0922"/>
    <w:rsid w:val="00AE16C2"/>
    <w:rsid w:val="00AE20BB"/>
    <w:rsid w:val="00AE4149"/>
    <w:rsid w:val="00AE580A"/>
    <w:rsid w:val="00AE7A09"/>
    <w:rsid w:val="00AF0B01"/>
    <w:rsid w:val="00AF136D"/>
    <w:rsid w:val="00AF4549"/>
    <w:rsid w:val="00AF4B86"/>
    <w:rsid w:val="00AF6314"/>
    <w:rsid w:val="00B015D2"/>
    <w:rsid w:val="00B01D3B"/>
    <w:rsid w:val="00B01FE4"/>
    <w:rsid w:val="00B03408"/>
    <w:rsid w:val="00B04323"/>
    <w:rsid w:val="00B0534A"/>
    <w:rsid w:val="00B05E9E"/>
    <w:rsid w:val="00B107BD"/>
    <w:rsid w:val="00B11CD7"/>
    <w:rsid w:val="00B12419"/>
    <w:rsid w:val="00B14753"/>
    <w:rsid w:val="00B2076B"/>
    <w:rsid w:val="00B26F33"/>
    <w:rsid w:val="00B315B0"/>
    <w:rsid w:val="00B317E1"/>
    <w:rsid w:val="00B33AE2"/>
    <w:rsid w:val="00B3576D"/>
    <w:rsid w:val="00B35DAD"/>
    <w:rsid w:val="00B37D43"/>
    <w:rsid w:val="00B37E18"/>
    <w:rsid w:val="00B37F7B"/>
    <w:rsid w:val="00B430B7"/>
    <w:rsid w:val="00B435DE"/>
    <w:rsid w:val="00B46A61"/>
    <w:rsid w:val="00B46C4B"/>
    <w:rsid w:val="00B5123D"/>
    <w:rsid w:val="00B5374D"/>
    <w:rsid w:val="00B547AB"/>
    <w:rsid w:val="00B549B8"/>
    <w:rsid w:val="00B5572F"/>
    <w:rsid w:val="00B55824"/>
    <w:rsid w:val="00B56F33"/>
    <w:rsid w:val="00B578C5"/>
    <w:rsid w:val="00B57B8C"/>
    <w:rsid w:val="00B57DB3"/>
    <w:rsid w:val="00B623FD"/>
    <w:rsid w:val="00B63AEC"/>
    <w:rsid w:val="00B63EE4"/>
    <w:rsid w:val="00B6583A"/>
    <w:rsid w:val="00B659BD"/>
    <w:rsid w:val="00B65B5D"/>
    <w:rsid w:val="00B669A0"/>
    <w:rsid w:val="00B67400"/>
    <w:rsid w:val="00B67791"/>
    <w:rsid w:val="00B67EDF"/>
    <w:rsid w:val="00B72DC4"/>
    <w:rsid w:val="00B73AF2"/>
    <w:rsid w:val="00B771F4"/>
    <w:rsid w:val="00B77D25"/>
    <w:rsid w:val="00B77DE3"/>
    <w:rsid w:val="00B77F30"/>
    <w:rsid w:val="00B81D20"/>
    <w:rsid w:val="00B83282"/>
    <w:rsid w:val="00B8390E"/>
    <w:rsid w:val="00B83F61"/>
    <w:rsid w:val="00B84D06"/>
    <w:rsid w:val="00B85373"/>
    <w:rsid w:val="00B86A26"/>
    <w:rsid w:val="00B86B5D"/>
    <w:rsid w:val="00B9253B"/>
    <w:rsid w:val="00B92C92"/>
    <w:rsid w:val="00B940A7"/>
    <w:rsid w:val="00B944CC"/>
    <w:rsid w:val="00B96DD6"/>
    <w:rsid w:val="00BA01CF"/>
    <w:rsid w:val="00BA0799"/>
    <w:rsid w:val="00BA307F"/>
    <w:rsid w:val="00BA3192"/>
    <w:rsid w:val="00BA415D"/>
    <w:rsid w:val="00BA4B61"/>
    <w:rsid w:val="00BA7DE8"/>
    <w:rsid w:val="00BB0855"/>
    <w:rsid w:val="00BB5745"/>
    <w:rsid w:val="00BB7CBF"/>
    <w:rsid w:val="00BB7D1B"/>
    <w:rsid w:val="00BB7E66"/>
    <w:rsid w:val="00BC179E"/>
    <w:rsid w:val="00BC40B0"/>
    <w:rsid w:val="00BC4763"/>
    <w:rsid w:val="00BD02E2"/>
    <w:rsid w:val="00BD08B3"/>
    <w:rsid w:val="00BD10DF"/>
    <w:rsid w:val="00BD236A"/>
    <w:rsid w:val="00BD3E5A"/>
    <w:rsid w:val="00BD42AC"/>
    <w:rsid w:val="00BD4E1B"/>
    <w:rsid w:val="00BD4F8A"/>
    <w:rsid w:val="00BD6014"/>
    <w:rsid w:val="00BE1BE5"/>
    <w:rsid w:val="00BE6A9E"/>
    <w:rsid w:val="00BE76D2"/>
    <w:rsid w:val="00BF1BFA"/>
    <w:rsid w:val="00BF2C7E"/>
    <w:rsid w:val="00BF3297"/>
    <w:rsid w:val="00BF473A"/>
    <w:rsid w:val="00C014DE"/>
    <w:rsid w:val="00C034F8"/>
    <w:rsid w:val="00C03B70"/>
    <w:rsid w:val="00C03CB4"/>
    <w:rsid w:val="00C06410"/>
    <w:rsid w:val="00C073A9"/>
    <w:rsid w:val="00C1549D"/>
    <w:rsid w:val="00C15F58"/>
    <w:rsid w:val="00C20BBF"/>
    <w:rsid w:val="00C27641"/>
    <w:rsid w:val="00C316DF"/>
    <w:rsid w:val="00C37523"/>
    <w:rsid w:val="00C379FC"/>
    <w:rsid w:val="00C37CA7"/>
    <w:rsid w:val="00C40CDA"/>
    <w:rsid w:val="00C43BEE"/>
    <w:rsid w:val="00C46622"/>
    <w:rsid w:val="00C5158C"/>
    <w:rsid w:val="00C52D5F"/>
    <w:rsid w:val="00C54F1F"/>
    <w:rsid w:val="00C553DB"/>
    <w:rsid w:val="00C554CF"/>
    <w:rsid w:val="00C56638"/>
    <w:rsid w:val="00C57B82"/>
    <w:rsid w:val="00C57F9F"/>
    <w:rsid w:val="00C63266"/>
    <w:rsid w:val="00C632FF"/>
    <w:rsid w:val="00C6584B"/>
    <w:rsid w:val="00C65C5A"/>
    <w:rsid w:val="00C67FF5"/>
    <w:rsid w:val="00C76339"/>
    <w:rsid w:val="00C77609"/>
    <w:rsid w:val="00C81089"/>
    <w:rsid w:val="00C84C21"/>
    <w:rsid w:val="00C85F81"/>
    <w:rsid w:val="00C8629E"/>
    <w:rsid w:val="00C8765A"/>
    <w:rsid w:val="00C9342A"/>
    <w:rsid w:val="00C94BA5"/>
    <w:rsid w:val="00C97062"/>
    <w:rsid w:val="00CA0744"/>
    <w:rsid w:val="00CA0EAD"/>
    <w:rsid w:val="00CA164A"/>
    <w:rsid w:val="00CA1AA9"/>
    <w:rsid w:val="00CA2BA3"/>
    <w:rsid w:val="00CA2FE7"/>
    <w:rsid w:val="00CA31C0"/>
    <w:rsid w:val="00CA486D"/>
    <w:rsid w:val="00CA61D9"/>
    <w:rsid w:val="00CA6273"/>
    <w:rsid w:val="00CA737E"/>
    <w:rsid w:val="00CA7A8F"/>
    <w:rsid w:val="00CA7E40"/>
    <w:rsid w:val="00CB0433"/>
    <w:rsid w:val="00CB0AEC"/>
    <w:rsid w:val="00CB127A"/>
    <w:rsid w:val="00CB1665"/>
    <w:rsid w:val="00CB4738"/>
    <w:rsid w:val="00CB7EAF"/>
    <w:rsid w:val="00CC0B4E"/>
    <w:rsid w:val="00CC2C70"/>
    <w:rsid w:val="00CC2F72"/>
    <w:rsid w:val="00CC46A1"/>
    <w:rsid w:val="00CC7202"/>
    <w:rsid w:val="00CC7A76"/>
    <w:rsid w:val="00CD20B5"/>
    <w:rsid w:val="00CD2F9A"/>
    <w:rsid w:val="00CD3B18"/>
    <w:rsid w:val="00CD4FF1"/>
    <w:rsid w:val="00CD5D39"/>
    <w:rsid w:val="00CD7B3A"/>
    <w:rsid w:val="00CE08D6"/>
    <w:rsid w:val="00CE3843"/>
    <w:rsid w:val="00CE443E"/>
    <w:rsid w:val="00CE4872"/>
    <w:rsid w:val="00CE55C2"/>
    <w:rsid w:val="00CF0D90"/>
    <w:rsid w:val="00CF1485"/>
    <w:rsid w:val="00CF29EA"/>
    <w:rsid w:val="00CF3699"/>
    <w:rsid w:val="00CF4EFF"/>
    <w:rsid w:val="00CF6644"/>
    <w:rsid w:val="00CF6A2E"/>
    <w:rsid w:val="00CF6AC9"/>
    <w:rsid w:val="00CF6B82"/>
    <w:rsid w:val="00CF7347"/>
    <w:rsid w:val="00D0058F"/>
    <w:rsid w:val="00D02408"/>
    <w:rsid w:val="00D05E79"/>
    <w:rsid w:val="00D13EEA"/>
    <w:rsid w:val="00D14864"/>
    <w:rsid w:val="00D17914"/>
    <w:rsid w:val="00D24BD6"/>
    <w:rsid w:val="00D25E1E"/>
    <w:rsid w:val="00D272CD"/>
    <w:rsid w:val="00D27661"/>
    <w:rsid w:val="00D27DAD"/>
    <w:rsid w:val="00D30AA9"/>
    <w:rsid w:val="00D30B22"/>
    <w:rsid w:val="00D315CF"/>
    <w:rsid w:val="00D31F34"/>
    <w:rsid w:val="00D325AE"/>
    <w:rsid w:val="00D327F4"/>
    <w:rsid w:val="00D35E76"/>
    <w:rsid w:val="00D40E67"/>
    <w:rsid w:val="00D419FB"/>
    <w:rsid w:val="00D431CF"/>
    <w:rsid w:val="00D445AF"/>
    <w:rsid w:val="00D4486B"/>
    <w:rsid w:val="00D44E75"/>
    <w:rsid w:val="00D467FC"/>
    <w:rsid w:val="00D479D8"/>
    <w:rsid w:val="00D50B69"/>
    <w:rsid w:val="00D516AE"/>
    <w:rsid w:val="00D51898"/>
    <w:rsid w:val="00D51B67"/>
    <w:rsid w:val="00D532E0"/>
    <w:rsid w:val="00D55AB9"/>
    <w:rsid w:val="00D56EB4"/>
    <w:rsid w:val="00D62AD1"/>
    <w:rsid w:val="00D67E2C"/>
    <w:rsid w:val="00D7087B"/>
    <w:rsid w:val="00D708A5"/>
    <w:rsid w:val="00D715CA"/>
    <w:rsid w:val="00D74F0D"/>
    <w:rsid w:val="00D76812"/>
    <w:rsid w:val="00D77111"/>
    <w:rsid w:val="00D77D1F"/>
    <w:rsid w:val="00D81427"/>
    <w:rsid w:val="00D82C9B"/>
    <w:rsid w:val="00D83B96"/>
    <w:rsid w:val="00D86505"/>
    <w:rsid w:val="00D91D7A"/>
    <w:rsid w:val="00D97183"/>
    <w:rsid w:val="00D97A0A"/>
    <w:rsid w:val="00D97C8F"/>
    <w:rsid w:val="00D97FCB"/>
    <w:rsid w:val="00DA0455"/>
    <w:rsid w:val="00DA4DA7"/>
    <w:rsid w:val="00DB1067"/>
    <w:rsid w:val="00DB2951"/>
    <w:rsid w:val="00DB40CD"/>
    <w:rsid w:val="00DB60F6"/>
    <w:rsid w:val="00DB7270"/>
    <w:rsid w:val="00DB7744"/>
    <w:rsid w:val="00DC2D3D"/>
    <w:rsid w:val="00DC3A48"/>
    <w:rsid w:val="00DC4221"/>
    <w:rsid w:val="00DC60CB"/>
    <w:rsid w:val="00DC69DD"/>
    <w:rsid w:val="00DD039B"/>
    <w:rsid w:val="00DD3651"/>
    <w:rsid w:val="00DD36B2"/>
    <w:rsid w:val="00DD3BBE"/>
    <w:rsid w:val="00DD738D"/>
    <w:rsid w:val="00DE39A5"/>
    <w:rsid w:val="00DE4409"/>
    <w:rsid w:val="00DE457D"/>
    <w:rsid w:val="00DF1DAE"/>
    <w:rsid w:val="00DF2CE3"/>
    <w:rsid w:val="00DF56D9"/>
    <w:rsid w:val="00DF62DE"/>
    <w:rsid w:val="00DF6EC8"/>
    <w:rsid w:val="00DF716C"/>
    <w:rsid w:val="00DF753B"/>
    <w:rsid w:val="00E00D3C"/>
    <w:rsid w:val="00E05233"/>
    <w:rsid w:val="00E101B6"/>
    <w:rsid w:val="00E105E5"/>
    <w:rsid w:val="00E10F61"/>
    <w:rsid w:val="00E11894"/>
    <w:rsid w:val="00E13B6A"/>
    <w:rsid w:val="00E147EE"/>
    <w:rsid w:val="00E16B71"/>
    <w:rsid w:val="00E1797A"/>
    <w:rsid w:val="00E17AD3"/>
    <w:rsid w:val="00E17DD6"/>
    <w:rsid w:val="00E20939"/>
    <w:rsid w:val="00E2185F"/>
    <w:rsid w:val="00E2513A"/>
    <w:rsid w:val="00E258A0"/>
    <w:rsid w:val="00E30433"/>
    <w:rsid w:val="00E3695A"/>
    <w:rsid w:val="00E3794B"/>
    <w:rsid w:val="00E4025E"/>
    <w:rsid w:val="00E40309"/>
    <w:rsid w:val="00E40E83"/>
    <w:rsid w:val="00E451A4"/>
    <w:rsid w:val="00E4566B"/>
    <w:rsid w:val="00E456BF"/>
    <w:rsid w:val="00E4655F"/>
    <w:rsid w:val="00E47956"/>
    <w:rsid w:val="00E47D70"/>
    <w:rsid w:val="00E508BE"/>
    <w:rsid w:val="00E51790"/>
    <w:rsid w:val="00E52AEB"/>
    <w:rsid w:val="00E5359D"/>
    <w:rsid w:val="00E54CC4"/>
    <w:rsid w:val="00E56815"/>
    <w:rsid w:val="00E6132D"/>
    <w:rsid w:val="00E61DD2"/>
    <w:rsid w:val="00E62529"/>
    <w:rsid w:val="00E65062"/>
    <w:rsid w:val="00E6578D"/>
    <w:rsid w:val="00E662D3"/>
    <w:rsid w:val="00E71BBB"/>
    <w:rsid w:val="00E74AE8"/>
    <w:rsid w:val="00E75B0D"/>
    <w:rsid w:val="00E77E5E"/>
    <w:rsid w:val="00E81442"/>
    <w:rsid w:val="00E82FE4"/>
    <w:rsid w:val="00E84010"/>
    <w:rsid w:val="00E8570C"/>
    <w:rsid w:val="00E917FF"/>
    <w:rsid w:val="00E92AED"/>
    <w:rsid w:val="00E9661C"/>
    <w:rsid w:val="00EA0644"/>
    <w:rsid w:val="00EA0B20"/>
    <w:rsid w:val="00EA0FC7"/>
    <w:rsid w:val="00EA2F20"/>
    <w:rsid w:val="00EA3ACC"/>
    <w:rsid w:val="00EA5813"/>
    <w:rsid w:val="00EA7C2F"/>
    <w:rsid w:val="00EB021F"/>
    <w:rsid w:val="00EB1CAE"/>
    <w:rsid w:val="00EB292F"/>
    <w:rsid w:val="00EB58E5"/>
    <w:rsid w:val="00EC0E57"/>
    <w:rsid w:val="00EC14A1"/>
    <w:rsid w:val="00EC1D4E"/>
    <w:rsid w:val="00EC29C4"/>
    <w:rsid w:val="00EC37D1"/>
    <w:rsid w:val="00EC4791"/>
    <w:rsid w:val="00EC53D7"/>
    <w:rsid w:val="00EC66E2"/>
    <w:rsid w:val="00ED0A01"/>
    <w:rsid w:val="00ED194C"/>
    <w:rsid w:val="00ED1BBF"/>
    <w:rsid w:val="00ED1E77"/>
    <w:rsid w:val="00ED4424"/>
    <w:rsid w:val="00ED4CA5"/>
    <w:rsid w:val="00ED5204"/>
    <w:rsid w:val="00ED58A2"/>
    <w:rsid w:val="00EE152C"/>
    <w:rsid w:val="00EE1D2B"/>
    <w:rsid w:val="00EE27EB"/>
    <w:rsid w:val="00EE5448"/>
    <w:rsid w:val="00EE631C"/>
    <w:rsid w:val="00EE7FCF"/>
    <w:rsid w:val="00EF225E"/>
    <w:rsid w:val="00EF2C9F"/>
    <w:rsid w:val="00EF2FA3"/>
    <w:rsid w:val="00EF6331"/>
    <w:rsid w:val="00EF63D4"/>
    <w:rsid w:val="00EF7DF2"/>
    <w:rsid w:val="00F020C8"/>
    <w:rsid w:val="00F03009"/>
    <w:rsid w:val="00F060AC"/>
    <w:rsid w:val="00F0663B"/>
    <w:rsid w:val="00F06D94"/>
    <w:rsid w:val="00F07397"/>
    <w:rsid w:val="00F1363B"/>
    <w:rsid w:val="00F13E6A"/>
    <w:rsid w:val="00F16C95"/>
    <w:rsid w:val="00F17693"/>
    <w:rsid w:val="00F21BEB"/>
    <w:rsid w:val="00F21C2D"/>
    <w:rsid w:val="00F23D44"/>
    <w:rsid w:val="00F2452D"/>
    <w:rsid w:val="00F25B93"/>
    <w:rsid w:val="00F2692D"/>
    <w:rsid w:val="00F27206"/>
    <w:rsid w:val="00F27567"/>
    <w:rsid w:val="00F3096C"/>
    <w:rsid w:val="00F30BC0"/>
    <w:rsid w:val="00F3154F"/>
    <w:rsid w:val="00F316FD"/>
    <w:rsid w:val="00F31CE5"/>
    <w:rsid w:val="00F31D35"/>
    <w:rsid w:val="00F35DC5"/>
    <w:rsid w:val="00F36907"/>
    <w:rsid w:val="00F36D16"/>
    <w:rsid w:val="00F40F68"/>
    <w:rsid w:val="00F418BE"/>
    <w:rsid w:val="00F50D4D"/>
    <w:rsid w:val="00F514D4"/>
    <w:rsid w:val="00F5192A"/>
    <w:rsid w:val="00F5206C"/>
    <w:rsid w:val="00F5369A"/>
    <w:rsid w:val="00F633ED"/>
    <w:rsid w:val="00F66C22"/>
    <w:rsid w:val="00F67404"/>
    <w:rsid w:val="00F71667"/>
    <w:rsid w:val="00F71BEA"/>
    <w:rsid w:val="00F734B4"/>
    <w:rsid w:val="00F74D6B"/>
    <w:rsid w:val="00F77224"/>
    <w:rsid w:val="00F819C1"/>
    <w:rsid w:val="00F82DC9"/>
    <w:rsid w:val="00F91CE3"/>
    <w:rsid w:val="00F928BF"/>
    <w:rsid w:val="00F939E2"/>
    <w:rsid w:val="00F96AD6"/>
    <w:rsid w:val="00F97042"/>
    <w:rsid w:val="00FA1C11"/>
    <w:rsid w:val="00FA1C95"/>
    <w:rsid w:val="00FA3D3F"/>
    <w:rsid w:val="00FA7AA6"/>
    <w:rsid w:val="00FB0C14"/>
    <w:rsid w:val="00FB4737"/>
    <w:rsid w:val="00FB4836"/>
    <w:rsid w:val="00FB4B75"/>
    <w:rsid w:val="00FB5109"/>
    <w:rsid w:val="00FB53D0"/>
    <w:rsid w:val="00FB74EB"/>
    <w:rsid w:val="00FC5D15"/>
    <w:rsid w:val="00FD0BB7"/>
    <w:rsid w:val="00FD2DB2"/>
    <w:rsid w:val="00FD327A"/>
    <w:rsid w:val="00FD6A4A"/>
    <w:rsid w:val="00FD7EE4"/>
    <w:rsid w:val="00FE0EF4"/>
    <w:rsid w:val="00FE2904"/>
    <w:rsid w:val="00FE6F20"/>
    <w:rsid w:val="00FF2691"/>
    <w:rsid w:val="00FF3C1A"/>
    <w:rsid w:val="00FF40B4"/>
    <w:rsid w:val="00FF47B2"/>
    <w:rsid w:val="00FF50CD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uiPriority w:val="99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18364F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numbering" w:customStyle="1" w:styleId="25">
    <w:name w:val="Нет списка2"/>
    <w:next w:val="a2"/>
    <w:uiPriority w:val="99"/>
    <w:semiHidden/>
    <w:unhideWhenUsed/>
    <w:rsid w:val="00E71BBB"/>
  </w:style>
  <w:style w:type="numbering" w:customStyle="1" w:styleId="110">
    <w:name w:val="Нет списка11"/>
    <w:next w:val="a2"/>
    <w:semiHidden/>
    <w:rsid w:val="00E71BBB"/>
  </w:style>
  <w:style w:type="table" w:customStyle="1" w:styleId="13">
    <w:name w:val="Сетка таблицы1"/>
    <w:basedOn w:val="a1"/>
    <w:next w:val="af1"/>
    <w:rsid w:val="00E71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uiPriority w:val="99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18364F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numbering" w:customStyle="1" w:styleId="25">
    <w:name w:val="Нет списка2"/>
    <w:next w:val="a2"/>
    <w:uiPriority w:val="99"/>
    <w:semiHidden/>
    <w:unhideWhenUsed/>
    <w:rsid w:val="00E71BBB"/>
  </w:style>
  <w:style w:type="numbering" w:customStyle="1" w:styleId="110">
    <w:name w:val="Нет списка11"/>
    <w:next w:val="a2"/>
    <w:semiHidden/>
    <w:rsid w:val="00E71BBB"/>
  </w:style>
  <w:style w:type="table" w:customStyle="1" w:styleId="13">
    <w:name w:val="Сетка таблицы1"/>
    <w:basedOn w:val="a1"/>
    <w:next w:val="af1"/>
    <w:rsid w:val="00E71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2381-0EBB-459F-AA8F-DFDBA344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Цыганова Марина Николаевна</cp:lastModifiedBy>
  <cp:revision>3</cp:revision>
  <cp:lastPrinted>2021-10-01T07:48:00Z</cp:lastPrinted>
  <dcterms:created xsi:type="dcterms:W3CDTF">2021-10-01T05:11:00Z</dcterms:created>
  <dcterms:modified xsi:type="dcterms:W3CDTF">2021-10-01T07:48:00Z</dcterms:modified>
</cp:coreProperties>
</file>